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E54A5" w14:textId="5ECCDE93" w:rsidR="00412B62" w:rsidRPr="00C92160" w:rsidRDefault="00FB470D" w:rsidP="00FB470D">
      <w:pPr>
        <w:spacing w:after="1860"/>
        <w:jc w:val="center"/>
        <w:rPr>
          <w:rFonts w:ascii="CRM10" w:hAnsi="CRM1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6B69F6" wp14:editId="73C97C13">
            <wp:simplePos x="0" y="0"/>
            <wp:positionH relativeFrom="column">
              <wp:posOffset>2924810</wp:posOffset>
            </wp:positionH>
            <wp:positionV relativeFrom="paragraph">
              <wp:posOffset>0</wp:posOffset>
            </wp:positionV>
            <wp:extent cx="2631600" cy="723600"/>
            <wp:effectExtent l="0" t="0" r="0" b="635"/>
            <wp:wrapTight wrapText="bothSides">
              <wp:wrapPolygon edited="0">
                <wp:start x="0" y="0"/>
                <wp:lineTo x="0" y="21050"/>
                <wp:lineTo x="21423" y="21050"/>
                <wp:lineTo x="21423" y="0"/>
                <wp:lineTo x="0" y="0"/>
              </wp:wrapPolygon>
            </wp:wrapTight>
            <wp:docPr id="54" name="Picture 54" descr="logo schwarzweiss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 schwarzweiss_300dp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00" cy="72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9DE5D" w14:textId="58DAC84D" w:rsidR="00FB470D" w:rsidRPr="00E44468" w:rsidRDefault="00FB470D" w:rsidP="00FB470D">
      <w:pPr>
        <w:spacing w:after="0" w:line="265" w:lineRule="auto"/>
        <w:jc w:val="center"/>
        <w:rPr>
          <w:rFonts w:eastAsia="Cambria" w:cs="Times New Roman"/>
          <w:b/>
          <w:smallCaps/>
          <w:sz w:val="48"/>
          <w:szCs w:val="48"/>
          <w:lang w:val="en-GB"/>
        </w:rPr>
      </w:pPr>
      <w:r w:rsidRPr="00FB470D">
        <w:rPr>
          <w:rFonts w:eastAsia="Cambria" w:cs="Times New Roman"/>
          <w:b/>
          <w:sz w:val="48"/>
          <w:szCs w:val="48"/>
          <w:lang w:val="en-GB"/>
        </w:rPr>
        <w:br/>
      </w:r>
      <w:proofErr w:type="spellStart"/>
      <w:r w:rsidR="00E44468" w:rsidRPr="00E44468">
        <w:rPr>
          <w:rFonts w:eastAsia="Cambria" w:cs="Times New Roman"/>
          <w:b/>
          <w:smallCaps/>
          <w:sz w:val="48"/>
          <w:szCs w:val="48"/>
          <w:lang w:val="en-GB"/>
        </w:rPr>
        <w:t>Bachelorarbeit</w:t>
      </w:r>
      <w:proofErr w:type="spellEnd"/>
    </w:p>
    <w:p w14:paraId="3945CF49" w14:textId="77777777" w:rsidR="00FB470D" w:rsidRPr="00FB470D" w:rsidRDefault="00FB470D" w:rsidP="00FB470D">
      <w:pPr>
        <w:spacing w:after="0" w:line="265" w:lineRule="auto"/>
        <w:jc w:val="center"/>
        <w:rPr>
          <w:rFonts w:eastAsia="Cambria" w:cs="Times New Roman"/>
          <w:sz w:val="29"/>
          <w:lang w:val="en-GB"/>
        </w:rPr>
      </w:pPr>
    </w:p>
    <w:p w14:paraId="462DF7F7" w14:textId="77777777" w:rsidR="00FB470D" w:rsidRPr="00FB470D" w:rsidRDefault="00FB470D" w:rsidP="00FB470D">
      <w:pPr>
        <w:spacing w:after="0" w:line="265" w:lineRule="auto"/>
        <w:jc w:val="center"/>
        <w:rPr>
          <w:rFonts w:eastAsia="Cambria" w:cs="Times New Roman"/>
          <w:sz w:val="29"/>
          <w:lang w:val="en-GB"/>
        </w:rPr>
      </w:pPr>
    </w:p>
    <w:p w14:paraId="68320798" w14:textId="110590B1" w:rsidR="00412B62" w:rsidRPr="00E44468" w:rsidRDefault="00E44468" w:rsidP="00FB470D">
      <w:pPr>
        <w:spacing w:after="0" w:line="265" w:lineRule="auto"/>
        <w:jc w:val="center"/>
        <w:rPr>
          <w:rFonts w:cs="Times New Roman"/>
          <w:smallCaps/>
          <w:lang w:val="en-GB"/>
        </w:rPr>
      </w:pPr>
      <w:r w:rsidRPr="00E44468">
        <w:rPr>
          <w:rFonts w:eastAsia="Cambria" w:cs="Times New Roman"/>
          <w:smallCaps/>
          <w:sz w:val="29"/>
          <w:lang w:val="en-GB"/>
        </w:rPr>
        <w:t>The title of my thesis project which may</w:t>
      </w:r>
    </w:p>
    <w:p w14:paraId="625A4143" w14:textId="6A067C07" w:rsidR="00412B62" w:rsidRPr="00B816C8" w:rsidRDefault="00E44468" w:rsidP="00FB470D">
      <w:pPr>
        <w:spacing w:after="1686" w:line="265" w:lineRule="auto"/>
        <w:jc w:val="center"/>
        <w:rPr>
          <w:rFonts w:cs="Times New Roman"/>
          <w:smallCaps/>
        </w:rPr>
      </w:pPr>
      <w:r w:rsidRPr="00B816C8">
        <w:rPr>
          <w:rFonts w:eastAsia="Cambria" w:cs="Times New Roman"/>
          <w:smallCaps/>
          <w:sz w:val="29"/>
        </w:rPr>
        <w:t xml:space="preserve">span multiple </w:t>
      </w:r>
      <w:proofErr w:type="spellStart"/>
      <w:r w:rsidRPr="00B816C8">
        <w:rPr>
          <w:rFonts w:eastAsia="Cambria" w:cs="Times New Roman"/>
          <w:smallCaps/>
          <w:sz w:val="29"/>
        </w:rPr>
        <w:t>lines</w:t>
      </w:r>
      <w:proofErr w:type="spellEnd"/>
    </w:p>
    <w:p w14:paraId="56D9C06E" w14:textId="0C689A91" w:rsidR="00FB470D" w:rsidRPr="00B816C8" w:rsidRDefault="00FB470D" w:rsidP="00FB470D">
      <w:pPr>
        <w:spacing w:before="1320" w:after="120"/>
        <w:jc w:val="center"/>
        <w:rPr>
          <w:rFonts w:cs="Arial"/>
        </w:rPr>
      </w:pPr>
      <w:r w:rsidRPr="00B816C8">
        <w:rPr>
          <w:rFonts w:cs="Arial"/>
        </w:rPr>
        <w:t>Verfasserin ODER Verfasser</w:t>
      </w:r>
    </w:p>
    <w:p w14:paraId="7AB80F34" w14:textId="77777777" w:rsidR="00FB470D" w:rsidRPr="00FB470D" w:rsidRDefault="00FB470D" w:rsidP="00FB470D">
      <w:pPr>
        <w:jc w:val="center"/>
        <w:rPr>
          <w:rFonts w:cs="Arial"/>
          <w:sz w:val="28"/>
          <w:szCs w:val="28"/>
          <w:lang w:val="de-AT"/>
        </w:rPr>
      </w:pPr>
      <w:r w:rsidRPr="00FB470D">
        <w:rPr>
          <w:rFonts w:cs="Arial"/>
          <w:sz w:val="28"/>
          <w:szCs w:val="28"/>
          <w:lang w:val="de-AT"/>
        </w:rPr>
        <w:t>&gt;Akademische(r) Grad(e) Vorname Zuname&lt;</w:t>
      </w:r>
    </w:p>
    <w:p w14:paraId="022C3687" w14:textId="77777777" w:rsidR="00FB470D" w:rsidRPr="00FB470D" w:rsidRDefault="00FB470D" w:rsidP="00FB470D">
      <w:pPr>
        <w:spacing w:before="840" w:after="120"/>
        <w:jc w:val="center"/>
        <w:rPr>
          <w:rFonts w:cs="Arial"/>
          <w:lang w:val="de-AT"/>
        </w:rPr>
      </w:pPr>
      <w:r w:rsidRPr="00FB470D">
        <w:rPr>
          <w:rFonts w:cs="Arial"/>
          <w:lang w:val="de-AT"/>
        </w:rPr>
        <w:t>angestrebter akademischer Grad</w:t>
      </w:r>
    </w:p>
    <w:p w14:paraId="75349D99" w14:textId="77777777" w:rsidR="00FB470D" w:rsidRPr="00FB470D" w:rsidRDefault="00FB470D" w:rsidP="00FB470D">
      <w:pPr>
        <w:spacing w:after="1200"/>
        <w:jc w:val="center"/>
        <w:rPr>
          <w:rFonts w:cs="Arial"/>
          <w:sz w:val="28"/>
          <w:szCs w:val="28"/>
          <w:lang w:val="de-AT"/>
        </w:rPr>
      </w:pPr>
      <w:r w:rsidRPr="00FB470D">
        <w:rPr>
          <w:rFonts w:cs="Arial"/>
          <w:sz w:val="28"/>
          <w:szCs w:val="28"/>
          <w:lang w:val="de-AT"/>
        </w:rPr>
        <w:t xml:space="preserve">Bachelor </w:t>
      </w:r>
      <w:proofErr w:type="spellStart"/>
      <w:r w:rsidRPr="00FB470D">
        <w:rPr>
          <w:rFonts w:cs="Arial"/>
          <w:sz w:val="28"/>
          <w:szCs w:val="28"/>
          <w:lang w:val="de-AT"/>
        </w:rPr>
        <w:t>of</w:t>
      </w:r>
      <w:proofErr w:type="spellEnd"/>
      <w:r w:rsidRPr="00FB470D">
        <w:rPr>
          <w:rFonts w:cs="Arial"/>
          <w:sz w:val="28"/>
          <w:szCs w:val="28"/>
          <w:lang w:val="de-AT"/>
        </w:rPr>
        <w:t xml:space="preserve"> Science (</w:t>
      </w:r>
      <w:proofErr w:type="spellStart"/>
      <w:r w:rsidRPr="00FB470D">
        <w:rPr>
          <w:rFonts w:cs="Arial"/>
          <w:sz w:val="28"/>
          <w:szCs w:val="28"/>
          <w:lang w:val="de-AT"/>
        </w:rPr>
        <w:t>BSc</w:t>
      </w:r>
      <w:proofErr w:type="spellEnd"/>
      <w:r w:rsidRPr="00FB470D">
        <w:rPr>
          <w:rFonts w:cs="Arial"/>
          <w:sz w:val="28"/>
          <w:szCs w:val="28"/>
          <w:lang w:val="de-AT"/>
        </w:rPr>
        <w:t>)</w:t>
      </w:r>
    </w:p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3510"/>
        <w:gridCol w:w="5279"/>
      </w:tblGrid>
      <w:tr w:rsidR="00FB470D" w:rsidRPr="00FB470D" w14:paraId="0944F83C" w14:textId="77777777" w:rsidTr="00FB470D">
        <w:trPr>
          <w:jc w:val="center"/>
        </w:trPr>
        <w:tc>
          <w:tcPr>
            <w:tcW w:w="3510" w:type="dxa"/>
          </w:tcPr>
          <w:p w14:paraId="6E1F3411" w14:textId="35F3CB4C" w:rsidR="00FB470D" w:rsidRPr="00FB470D" w:rsidRDefault="00FB470D" w:rsidP="001305C9">
            <w:pPr>
              <w:spacing w:before="60" w:after="60"/>
              <w:rPr>
                <w:rFonts w:cs="Arial"/>
                <w:lang w:val="de-AT"/>
              </w:rPr>
            </w:pPr>
            <w:r>
              <w:rPr>
                <w:rFonts w:cs="Arial"/>
                <w:lang w:val="de-AT"/>
              </w:rPr>
              <w:t>Wien, &gt;Jahr&lt;</w:t>
            </w:r>
          </w:p>
        </w:tc>
        <w:tc>
          <w:tcPr>
            <w:tcW w:w="5279" w:type="dxa"/>
          </w:tcPr>
          <w:p w14:paraId="64CAF09C" w14:textId="77777777" w:rsidR="00FB470D" w:rsidRDefault="00FB470D" w:rsidP="001305C9">
            <w:pPr>
              <w:spacing w:before="60" w:after="60"/>
              <w:rPr>
                <w:rFonts w:cs="Arial"/>
                <w:lang w:val="de-AT"/>
              </w:rPr>
            </w:pPr>
          </w:p>
          <w:p w14:paraId="587D6DE2" w14:textId="77777777" w:rsidR="00FB470D" w:rsidRDefault="00FB470D" w:rsidP="001305C9">
            <w:pPr>
              <w:spacing w:before="60" w:after="60"/>
              <w:rPr>
                <w:rFonts w:cs="Arial"/>
                <w:lang w:val="de-AT"/>
              </w:rPr>
            </w:pPr>
          </w:p>
          <w:p w14:paraId="3E1D68A9" w14:textId="77777777" w:rsidR="00FB470D" w:rsidRPr="00FB470D" w:rsidRDefault="00FB470D" w:rsidP="001305C9">
            <w:pPr>
              <w:spacing w:before="60" w:after="60"/>
              <w:rPr>
                <w:rFonts w:cs="Arial"/>
                <w:lang w:val="de-AT"/>
              </w:rPr>
            </w:pPr>
          </w:p>
        </w:tc>
      </w:tr>
      <w:tr w:rsidR="00FB470D" w:rsidRPr="00FB470D" w14:paraId="6884624D" w14:textId="77777777" w:rsidTr="00FB470D">
        <w:trPr>
          <w:jc w:val="center"/>
        </w:trPr>
        <w:tc>
          <w:tcPr>
            <w:tcW w:w="3510" w:type="dxa"/>
          </w:tcPr>
          <w:p w14:paraId="53DEA09B" w14:textId="77777777" w:rsidR="00FB470D" w:rsidRPr="00FB470D" w:rsidRDefault="00FB470D" w:rsidP="001305C9">
            <w:pPr>
              <w:spacing w:before="60" w:after="60"/>
              <w:rPr>
                <w:rFonts w:cs="Arial"/>
                <w:lang w:val="de-AT"/>
              </w:rPr>
            </w:pPr>
            <w:r w:rsidRPr="00FB470D">
              <w:rPr>
                <w:rFonts w:cs="Arial"/>
                <w:lang w:val="de-AT"/>
              </w:rPr>
              <w:t>Studienkennzahl lt. Studienblatt:</w:t>
            </w:r>
          </w:p>
        </w:tc>
        <w:tc>
          <w:tcPr>
            <w:tcW w:w="5279" w:type="dxa"/>
          </w:tcPr>
          <w:p w14:paraId="1EC43726" w14:textId="77777777" w:rsidR="00FB470D" w:rsidRPr="00FB470D" w:rsidRDefault="00FB470D" w:rsidP="001305C9">
            <w:pPr>
              <w:spacing w:before="60" w:after="60"/>
              <w:rPr>
                <w:rFonts w:cs="Arial"/>
                <w:lang w:val="de-AT"/>
              </w:rPr>
            </w:pPr>
            <w:r w:rsidRPr="00FB470D">
              <w:rPr>
                <w:rFonts w:cs="Arial"/>
                <w:lang w:val="de-AT"/>
              </w:rPr>
              <w:t>A &gt;000 000&lt;</w:t>
            </w:r>
          </w:p>
        </w:tc>
      </w:tr>
      <w:tr w:rsidR="00FB470D" w:rsidRPr="00FB470D" w14:paraId="605FD27B" w14:textId="77777777" w:rsidTr="00FB470D">
        <w:trPr>
          <w:jc w:val="center"/>
        </w:trPr>
        <w:tc>
          <w:tcPr>
            <w:tcW w:w="3510" w:type="dxa"/>
          </w:tcPr>
          <w:p w14:paraId="39BC1856" w14:textId="77777777" w:rsidR="00FB470D" w:rsidRPr="00FB470D" w:rsidRDefault="00FB470D" w:rsidP="001305C9">
            <w:pPr>
              <w:spacing w:before="60" w:after="60"/>
              <w:rPr>
                <w:rFonts w:cs="Arial"/>
                <w:lang w:val="de-AT"/>
              </w:rPr>
            </w:pPr>
            <w:r w:rsidRPr="00FB470D">
              <w:rPr>
                <w:rFonts w:cs="Arial"/>
                <w:lang w:val="de-AT"/>
              </w:rPr>
              <w:t>Fachrichtung:</w:t>
            </w:r>
          </w:p>
        </w:tc>
        <w:tc>
          <w:tcPr>
            <w:tcW w:w="5279" w:type="dxa"/>
          </w:tcPr>
          <w:p w14:paraId="7FFE7873" w14:textId="32C360E2" w:rsidR="00FB470D" w:rsidRPr="00FB470D" w:rsidRDefault="00FB470D" w:rsidP="00FB470D">
            <w:pPr>
              <w:spacing w:before="60" w:after="60"/>
              <w:rPr>
                <w:rFonts w:cs="Arial"/>
                <w:lang w:val="de-AT"/>
              </w:rPr>
            </w:pPr>
            <w:r w:rsidRPr="00FB470D">
              <w:rPr>
                <w:rFonts w:cs="Arial"/>
                <w:lang w:val="de-AT"/>
              </w:rPr>
              <w:t>Informatik  -  &gt;Ausprägungsfach nennen&lt;</w:t>
            </w:r>
          </w:p>
        </w:tc>
      </w:tr>
      <w:tr w:rsidR="00FB470D" w:rsidRPr="00FB470D" w14:paraId="3DD99D57" w14:textId="77777777" w:rsidTr="00FB470D">
        <w:trPr>
          <w:jc w:val="center"/>
        </w:trPr>
        <w:tc>
          <w:tcPr>
            <w:tcW w:w="3510" w:type="dxa"/>
          </w:tcPr>
          <w:p w14:paraId="571A9884" w14:textId="77777777" w:rsidR="00FB470D" w:rsidRPr="00FB470D" w:rsidRDefault="00FB470D" w:rsidP="001305C9">
            <w:pPr>
              <w:spacing w:before="60" w:after="60"/>
              <w:rPr>
                <w:rFonts w:cs="Arial"/>
                <w:lang w:val="de-AT"/>
              </w:rPr>
            </w:pPr>
            <w:r w:rsidRPr="00FB470D">
              <w:rPr>
                <w:rFonts w:cs="Arial"/>
                <w:lang w:val="de-AT"/>
              </w:rPr>
              <w:t>Betreuerin / Betreuer:</w:t>
            </w:r>
          </w:p>
        </w:tc>
        <w:tc>
          <w:tcPr>
            <w:tcW w:w="5279" w:type="dxa"/>
          </w:tcPr>
          <w:p w14:paraId="3259E602" w14:textId="77777777" w:rsidR="00FB470D" w:rsidRPr="00FB470D" w:rsidRDefault="00FB470D" w:rsidP="001305C9">
            <w:pPr>
              <w:spacing w:before="60" w:after="60"/>
              <w:rPr>
                <w:rFonts w:cs="Arial"/>
                <w:lang w:val="de-AT"/>
              </w:rPr>
            </w:pPr>
            <w:r w:rsidRPr="00FB470D">
              <w:rPr>
                <w:rFonts w:cs="Arial"/>
                <w:lang w:val="de-AT"/>
              </w:rPr>
              <w:t>&gt;Akademische(r) Grad(e)  Vorname Zuname&lt;</w:t>
            </w:r>
          </w:p>
        </w:tc>
      </w:tr>
    </w:tbl>
    <w:p w14:paraId="1351A5FE" w14:textId="77777777" w:rsidR="00FB470D" w:rsidRDefault="00FB470D">
      <w:pPr>
        <w:rPr>
          <w:rFonts w:ascii="Cambria" w:eastAsia="Cambria" w:hAnsi="Cambria" w:cs="Times New Roman"/>
          <w:sz w:val="29"/>
        </w:rPr>
      </w:pPr>
      <w:r>
        <w:rPr>
          <w:rFonts w:ascii="Cambria" w:eastAsia="Cambria" w:hAnsi="Cambria" w:cs="Times New Roman"/>
          <w:sz w:val="29"/>
        </w:rPr>
        <w:br w:type="page"/>
      </w:r>
    </w:p>
    <w:p w14:paraId="3AB18634" w14:textId="77777777" w:rsidR="00FB470D" w:rsidRPr="00FB02C2" w:rsidRDefault="00FB470D">
      <w:pPr>
        <w:spacing w:after="1567" w:line="265" w:lineRule="auto"/>
        <w:ind w:left="10" w:right="15" w:hanging="10"/>
        <w:jc w:val="center"/>
        <w:rPr>
          <w:rFonts w:ascii="Cambria" w:eastAsia="Cambria" w:hAnsi="Cambria" w:cs="Times New Roman"/>
          <w:sz w:val="29"/>
        </w:rPr>
      </w:pPr>
    </w:p>
    <w:sdt>
      <w:sdtPr>
        <w:rPr>
          <w:rFonts w:asciiTheme="minorHAnsi" w:eastAsia="Calibri" w:hAnsiTheme="minorHAnsi" w:cs="Calibri"/>
          <w:color w:val="000000"/>
          <w:sz w:val="22"/>
          <w:szCs w:val="22"/>
          <w:lang w:val="de-DE" w:eastAsia="de-DE"/>
        </w:rPr>
        <w:id w:val="-23701311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D331BBC" w14:textId="7A967416" w:rsidR="006072E8" w:rsidRPr="0020405D" w:rsidRDefault="006072E8">
          <w:pPr>
            <w:pStyle w:val="TOCHeading"/>
            <w:rPr>
              <w:color w:val="auto"/>
            </w:rPr>
          </w:pPr>
          <w:r w:rsidRPr="0020405D">
            <w:rPr>
              <w:color w:val="auto"/>
            </w:rPr>
            <w:t>Contents</w:t>
          </w:r>
        </w:p>
        <w:p w14:paraId="012D591F" w14:textId="77777777" w:rsidR="006072E8" w:rsidRDefault="006072E8">
          <w:pPr>
            <w:pStyle w:val="TOC1"/>
            <w:tabs>
              <w:tab w:val="left" w:pos="440"/>
              <w:tab w:val="right" w:leader="dot" w:pos="76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0785078" w:history="1">
            <w:r w:rsidRPr="00133BF3">
              <w:rPr>
                <w:rStyle w:val="Hyperlink"/>
                <w:noProof/>
                <w:lang w:val="en-GB"/>
              </w:rPr>
              <w:t>1</w:t>
            </w:r>
            <w:r>
              <w:rPr>
                <w:noProof/>
              </w:rPr>
              <w:tab/>
            </w:r>
            <w:r w:rsidRPr="00133BF3">
              <w:rPr>
                <w:rStyle w:val="Hyperlink"/>
                <w:noProof/>
                <w:lang w:val="en-GB"/>
              </w:rPr>
              <w:t>Normal Text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_Toc430785078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C0B023" w14:textId="77777777" w:rsidR="006072E8" w:rsidRDefault="00126631">
          <w:pPr>
            <w:pStyle w:val="TOC1"/>
            <w:tabs>
              <w:tab w:val="left" w:pos="440"/>
              <w:tab w:val="right" w:leader="dot" w:pos="7645"/>
            </w:tabs>
            <w:rPr>
              <w:noProof/>
            </w:rPr>
          </w:pPr>
          <w:hyperlink w:anchor="_Toc430785079" w:history="1">
            <w:r w:rsidR="006072E8" w:rsidRPr="00133BF3">
              <w:rPr>
                <w:rStyle w:val="Hyperlink"/>
                <w:noProof/>
                <w:lang w:val="en-GB"/>
              </w:rPr>
              <w:t>2</w:t>
            </w:r>
            <w:r w:rsidR="006072E8">
              <w:rPr>
                <w:noProof/>
              </w:rPr>
              <w:tab/>
            </w:r>
            <w:r w:rsidR="006072E8" w:rsidRPr="00133BF3">
              <w:rPr>
                <w:rStyle w:val="Hyperlink"/>
                <w:noProof/>
                <w:lang w:val="en-GB"/>
              </w:rPr>
              <w:t>Citations, References and Footnotes</w:t>
            </w:r>
            <w:r w:rsidR="006072E8">
              <w:rPr>
                <w:noProof/>
                <w:webHidden/>
              </w:rPr>
              <w:tab/>
            </w:r>
            <w:r w:rsidR="006072E8">
              <w:rPr>
                <w:noProof/>
                <w:webHidden/>
              </w:rPr>
              <w:fldChar w:fldCharType="begin"/>
            </w:r>
            <w:r w:rsidR="006072E8">
              <w:rPr>
                <w:noProof/>
                <w:webHidden/>
              </w:rPr>
              <w:instrText xml:space="preserve"> PAGEREF _Toc430785079 \h </w:instrText>
            </w:r>
            <w:r w:rsidR="006072E8">
              <w:rPr>
                <w:noProof/>
                <w:webHidden/>
              </w:rPr>
            </w:r>
            <w:r w:rsidR="006072E8">
              <w:rPr>
                <w:noProof/>
                <w:webHidden/>
              </w:rPr>
              <w:fldChar w:fldCharType="separate"/>
            </w:r>
            <w:r w:rsidR="006072E8">
              <w:rPr>
                <w:noProof/>
                <w:webHidden/>
              </w:rPr>
              <w:t>4</w:t>
            </w:r>
            <w:r w:rsidR="006072E8">
              <w:rPr>
                <w:noProof/>
                <w:webHidden/>
              </w:rPr>
              <w:fldChar w:fldCharType="end"/>
            </w:r>
          </w:hyperlink>
        </w:p>
        <w:p w14:paraId="5231F932" w14:textId="77777777" w:rsidR="006072E8" w:rsidRDefault="00126631">
          <w:pPr>
            <w:pStyle w:val="TOC2"/>
            <w:tabs>
              <w:tab w:val="left" w:pos="880"/>
              <w:tab w:val="right" w:leader="dot" w:pos="7645"/>
            </w:tabs>
            <w:rPr>
              <w:noProof/>
            </w:rPr>
          </w:pPr>
          <w:hyperlink w:anchor="_Toc430785080" w:history="1">
            <w:r w:rsidR="006072E8" w:rsidRPr="00133BF3">
              <w:rPr>
                <w:rStyle w:val="Hyperlink"/>
                <w:noProof/>
                <w:lang w:val="en-GB"/>
              </w:rPr>
              <w:t>2.1</w:t>
            </w:r>
            <w:r w:rsidR="006072E8">
              <w:rPr>
                <w:noProof/>
              </w:rPr>
              <w:tab/>
            </w:r>
            <w:r w:rsidR="006072E8" w:rsidRPr="00133BF3">
              <w:rPr>
                <w:rStyle w:val="Hyperlink"/>
                <w:noProof/>
                <w:lang w:val="en-GB"/>
              </w:rPr>
              <w:t>Verbatim citations</w:t>
            </w:r>
            <w:r w:rsidR="006072E8">
              <w:rPr>
                <w:noProof/>
                <w:webHidden/>
              </w:rPr>
              <w:tab/>
            </w:r>
            <w:r w:rsidR="006072E8">
              <w:rPr>
                <w:noProof/>
                <w:webHidden/>
              </w:rPr>
              <w:fldChar w:fldCharType="begin"/>
            </w:r>
            <w:r w:rsidR="006072E8">
              <w:rPr>
                <w:noProof/>
                <w:webHidden/>
              </w:rPr>
              <w:instrText xml:space="preserve"> PAGEREF _Toc430785080 \h </w:instrText>
            </w:r>
            <w:r w:rsidR="006072E8">
              <w:rPr>
                <w:noProof/>
                <w:webHidden/>
              </w:rPr>
            </w:r>
            <w:r w:rsidR="006072E8">
              <w:rPr>
                <w:noProof/>
                <w:webHidden/>
              </w:rPr>
              <w:fldChar w:fldCharType="separate"/>
            </w:r>
            <w:r w:rsidR="006072E8">
              <w:rPr>
                <w:noProof/>
                <w:webHidden/>
              </w:rPr>
              <w:t>4</w:t>
            </w:r>
            <w:r w:rsidR="006072E8">
              <w:rPr>
                <w:noProof/>
                <w:webHidden/>
              </w:rPr>
              <w:fldChar w:fldCharType="end"/>
            </w:r>
          </w:hyperlink>
        </w:p>
        <w:p w14:paraId="6231C73B" w14:textId="77777777" w:rsidR="006072E8" w:rsidRDefault="00126631">
          <w:pPr>
            <w:pStyle w:val="TOC2"/>
            <w:tabs>
              <w:tab w:val="left" w:pos="880"/>
              <w:tab w:val="right" w:leader="dot" w:pos="7645"/>
            </w:tabs>
            <w:rPr>
              <w:noProof/>
            </w:rPr>
          </w:pPr>
          <w:hyperlink w:anchor="_Toc430785081" w:history="1">
            <w:r w:rsidR="006072E8" w:rsidRPr="00133BF3">
              <w:rPr>
                <w:rStyle w:val="Hyperlink"/>
                <w:noProof/>
                <w:lang w:val="en-GB"/>
              </w:rPr>
              <w:t>2.2</w:t>
            </w:r>
            <w:r w:rsidR="006072E8">
              <w:rPr>
                <w:noProof/>
              </w:rPr>
              <w:tab/>
            </w:r>
            <w:r w:rsidR="006072E8" w:rsidRPr="00133BF3">
              <w:rPr>
                <w:rStyle w:val="Hyperlink"/>
                <w:noProof/>
                <w:lang w:val="en-GB"/>
              </w:rPr>
              <w:t>References</w:t>
            </w:r>
            <w:r w:rsidR="006072E8">
              <w:rPr>
                <w:noProof/>
                <w:webHidden/>
              </w:rPr>
              <w:tab/>
            </w:r>
            <w:r w:rsidR="006072E8">
              <w:rPr>
                <w:noProof/>
                <w:webHidden/>
              </w:rPr>
              <w:fldChar w:fldCharType="begin"/>
            </w:r>
            <w:r w:rsidR="006072E8">
              <w:rPr>
                <w:noProof/>
                <w:webHidden/>
              </w:rPr>
              <w:instrText xml:space="preserve"> PAGEREF _Toc430785081 \h </w:instrText>
            </w:r>
            <w:r w:rsidR="006072E8">
              <w:rPr>
                <w:noProof/>
                <w:webHidden/>
              </w:rPr>
            </w:r>
            <w:r w:rsidR="006072E8">
              <w:rPr>
                <w:noProof/>
                <w:webHidden/>
              </w:rPr>
              <w:fldChar w:fldCharType="separate"/>
            </w:r>
            <w:r w:rsidR="006072E8">
              <w:rPr>
                <w:noProof/>
                <w:webHidden/>
              </w:rPr>
              <w:t>4</w:t>
            </w:r>
            <w:r w:rsidR="006072E8">
              <w:rPr>
                <w:noProof/>
                <w:webHidden/>
              </w:rPr>
              <w:fldChar w:fldCharType="end"/>
            </w:r>
          </w:hyperlink>
        </w:p>
        <w:p w14:paraId="2AB51AFF" w14:textId="77777777" w:rsidR="006072E8" w:rsidRDefault="00126631">
          <w:pPr>
            <w:pStyle w:val="TOC3"/>
            <w:tabs>
              <w:tab w:val="left" w:pos="1320"/>
              <w:tab w:val="right" w:leader="dot" w:pos="7645"/>
            </w:tabs>
            <w:rPr>
              <w:noProof/>
            </w:rPr>
          </w:pPr>
          <w:hyperlink w:anchor="_Toc430785082" w:history="1">
            <w:r w:rsidR="006072E8" w:rsidRPr="00133BF3">
              <w:rPr>
                <w:rStyle w:val="Hyperlink"/>
                <w:noProof/>
                <w:lang w:val="en-GB"/>
              </w:rPr>
              <w:t>2.2.1</w:t>
            </w:r>
            <w:r w:rsidR="006072E8">
              <w:rPr>
                <w:noProof/>
              </w:rPr>
              <w:tab/>
            </w:r>
            <w:r w:rsidR="006072E8" w:rsidRPr="00133BF3">
              <w:rPr>
                <w:rStyle w:val="Hyperlink"/>
                <w:noProof/>
                <w:lang w:val="en-GB"/>
              </w:rPr>
              <w:t>Sentence</w:t>
            </w:r>
            <w:r w:rsidR="006072E8">
              <w:rPr>
                <w:noProof/>
                <w:webHidden/>
              </w:rPr>
              <w:tab/>
            </w:r>
            <w:r w:rsidR="006072E8">
              <w:rPr>
                <w:noProof/>
                <w:webHidden/>
              </w:rPr>
              <w:fldChar w:fldCharType="begin"/>
            </w:r>
            <w:r w:rsidR="006072E8">
              <w:rPr>
                <w:noProof/>
                <w:webHidden/>
              </w:rPr>
              <w:instrText xml:space="preserve"> PAGEREF _Toc430785082 \h </w:instrText>
            </w:r>
            <w:r w:rsidR="006072E8">
              <w:rPr>
                <w:noProof/>
                <w:webHidden/>
              </w:rPr>
            </w:r>
            <w:r w:rsidR="006072E8">
              <w:rPr>
                <w:noProof/>
                <w:webHidden/>
              </w:rPr>
              <w:fldChar w:fldCharType="separate"/>
            </w:r>
            <w:r w:rsidR="006072E8">
              <w:rPr>
                <w:noProof/>
                <w:webHidden/>
              </w:rPr>
              <w:t>4</w:t>
            </w:r>
            <w:r w:rsidR="006072E8">
              <w:rPr>
                <w:noProof/>
                <w:webHidden/>
              </w:rPr>
              <w:fldChar w:fldCharType="end"/>
            </w:r>
          </w:hyperlink>
        </w:p>
        <w:p w14:paraId="00D96615" w14:textId="77777777" w:rsidR="006072E8" w:rsidRDefault="00126631">
          <w:pPr>
            <w:pStyle w:val="TOC3"/>
            <w:tabs>
              <w:tab w:val="left" w:pos="1320"/>
              <w:tab w:val="right" w:leader="dot" w:pos="7645"/>
            </w:tabs>
            <w:rPr>
              <w:noProof/>
            </w:rPr>
          </w:pPr>
          <w:hyperlink w:anchor="_Toc430785083" w:history="1">
            <w:r w:rsidR="006072E8" w:rsidRPr="00133BF3">
              <w:rPr>
                <w:rStyle w:val="Hyperlink"/>
                <w:noProof/>
                <w:lang w:val="en-GB"/>
              </w:rPr>
              <w:t>2.2.2</w:t>
            </w:r>
            <w:r w:rsidR="006072E8">
              <w:rPr>
                <w:noProof/>
              </w:rPr>
              <w:tab/>
            </w:r>
            <w:r w:rsidR="006072E8" w:rsidRPr="00133BF3">
              <w:rPr>
                <w:rStyle w:val="Hyperlink"/>
                <w:noProof/>
                <w:lang w:val="en-GB"/>
              </w:rPr>
              <w:t>Paragraph</w:t>
            </w:r>
            <w:r w:rsidR="006072E8">
              <w:rPr>
                <w:noProof/>
                <w:webHidden/>
              </w:rPr>
              <w:tab/>
            </w:r>
            <w:r w:rsidR="006072E8">
              <w:rPr>
                <w:noProof/>
                <w:webHidden/>
              </w:rPr>
              <w:fldChar w:fldCharType="begin"/>
            </w:r>
            <w:r w:rsidR="006072E8">
              <w:rPr>
                <w:noProof/>
                <w:webHidden/>
              </w:rPr>
              <w:instrText xml:space="preserve"> PAGEREF _Toc430785083 \h </w:instrText>
            </w:r>
            <w:r w:rsidR="006072E8">
              <w:rPr>
                <w:noProof/>
                <w:webHidden/>
              </w:rPr>
            </w:r>
            <w:r w:rsidR="006072E8">
              <w:rPr>
                <w:noProof/>
                <w:webHidden/>
              </w:rPr>
              <w:fldChar w:fldCharType="separate"/>
            </w:r>
            <w:r w:rsidR="006072E8">
              <w:rPr>
                <w:noProof/>
                <w:webHidden/>
              </w:rPr>
              <w:t>4</w:t>
            </w:r>
            <w:r w:rsidR="006072E8">
              <w:rPr>
                <w:noProof/>
                <w:webHidden/>
              </w:rPr>
              <w:fldChar w:fldCharType="end"/>
            </w:r>
          </w:hyperlink>
        </w:p>
        <w:p w14:paraId="2F2DE502" w14:textId="77777777" w:rsidR="006072E8" w:rsidRDefault="00126631">
          <w:pPr>
            <w:pStyle w:val="TOC2"/>
            <w:tabs>
              <w:tab w:val="left" w:pos="880"/>
              <w:tab w:val="right" w:leader="dot" w:pos="7645"/>
            </w:tabs>
            <w:rPr>
              <w:noProof/>
            </w:rPr>
          </w:pPr>
          <w:hyperlink w:anchor="_Toc430785084" w:history="1">
            <w:r w:rsidR="006072E8" w:rsidRPr="00133BF3">
              <w:rPr>
                <w:rStyle w:val="Hyperlink"/>
                <w:noProof/>
                <w:lang w:val="en-GB"/>
              </w:rPr>
              <w:t>2.3</w:t>
            </w:r>
            <w:r w:rsidR="006072E8">
              <w:rPr>
                <w:noProof/>
              </w:rPr>
              <w:tab/>
            </w:r>
            <w:r w:rsidR="006072E8" w:rsidRPr="00133BF3">
              <w:rPr>
                <w:rStyle w:val="Hyperlink"/>
                <w:noProof/>
                <w:lang w:val="en-GB"/>
              </w:rPr>
              <w:t>Footnote</w:t>
            </w:r>
            <w:r w:rsidR="006072E8">
              <w:rPr>
                <w:noProof/>
                <w:webHidden/>
              </w:rPr>
              <w:tab/>
            </w:r>
            <w:r w:rsidR="006072E8">
              <w:rPr>
                <w:noProof/>
                <w:webHidden/>
              </w:rPr>
              <w:fldChar w:fldCharType="begin"/>
            </w:r>
            <w:r w:rsidR="006072E8">
              <w:rPr>
                <w:noProof/>
                <w:webHidden/>
              </w:rPr>
              <w:instrText xml:space="preserve"> PAGEREF _Toc430785084 \h </w:instrText>
            </w:r>
            <w:r w:rsidR="006072E8">
              <w:rPr>
                <w:noProof/>
                <w:webHidden/>
              </w:rPr>
            </w:r>
            <w:r w:rsidR="006072E8">
              <w:rPr>
                <w:noProof/>
                <w:webHidden/>
              </w:rPr>
              <w:fldChar w:fldCharType="separate"/>
            </w:r>
            <w:r w:rsidR="006072E8">
              <w:rPr>
                <w:noProof/>
                <w:webHidden/>
              </w:rPr>
              <w:t>5</w:t>
            </w:r>
            <w:r w:rsidR="006072E8">
              <w:rPr>
                <w:noProof/>
                <w:webHidden/>
              </w:rPr>
              <w:fldChar w:fldCharType="end"/>
            </w:r>
          </w:hyperlink>
        </w:p>
        <w:p w14:paraId="0EB74C1B" w14:textId="77777777" w:rsidR="006072E8" w:rsidRDefault="00126631">
          <w:pPr>
            <w:pStyle w:val="TOC1"/>
            <w:tabs>
              <w:tab w:val="left" w:pos="440"/>
              <w:tab w:val="right" w:leader="dot" w:pos="7645"/>
            </w:tabs>
            <w:rPr>
              <w:noProof/>
            </w:rPr>
          </w:pPr>
          <w:hyperlink w:anchor="_Toc430785085" w:history="1">
            <w:r w:rsidR="006072E8" w:rsidRPr="00133BF3">
              <w:rPr>
                <w:rStyle w:val="Hyperlink"/>
                <w:noProof/>
                <w:lang w:val="en-GB"/>
              </w:rPr>
              <w:t>3</w:t>
            </w:r>
            <w:r w:rsidR="006072E8">
              <w:rPr>
                <w:noProof/>
              </w:rPr>
              <w:tab/>
            </w:r>
            <w:r w:rsidR="006072E8" w:rsidRPr="00133BF3">
              <w:rPr>
                <w:rStyle w:val="Hyperlink"/>
                <w:noProof/>
                <w:lang w:val="en-GB"/>
              </w:rPr>
              <w:t>Images, Tables and Formulas</w:t>
            </w:r>
            <w:r w:rsidR="006072E8">
              <w:rPr>
                <w:noProof/>
                <w:webHidden/>
              </w:rPr>
              <w:tab/>
            </w:r>
            <w:r w:rsidR="006072E8">
              <w:rPr>
                <w:noProof/>
                <w:webHidden/>
              </w:rPr>
              <w:fldChar w:fldCharType="begin"/>
            </w:r>
            <w:r w:rsidR="006072E8">
              <w:rPr>
                <w:noProof/>
                <w:webHidden/>
              </w:rPr>
              <w:instrText xml:space="preserve"> PAGEREF _Toc430785085 \h </w:instrText>
            </w:r>
            <w:r w:rsidR="006072E8">
              <w:rPr>
                <w:noProof/>
                <w:webHidden/>
              </w:rPr>
            </w:r>
            <w:r w:rsidR="006072E8">
              <w:rPr>
                <w:noProof/>
                <w:webHidden/>
              </w:rPr>
              <w:fldChar w:fldCharType="separate"/>
            </w:r>
            <w:r w:rsidR="006072E8">
              <w:rPr>
                <w:noProof/>
                <w:webHidden/>
              </w:rPr>
              <w:t>5</w:t>
            </w:r>
            <w:r w:rsidR="006072E8">
              <w:rPr>
                <w:noProof/>
                <w:webHidden/>
              </w:rPr>
              <w:fldChar w:fldCharType="end"/>
            </w:r>
          </w:hyperlink>
        </w:p>
        <w:p w14:paraId="28EF66A3" w14:textId="77777777" w:rsidR="006072E8" w:rsidRDefault="00126631">
          <w:pPr>
            <w:pStyle w:val="TOC2"/>
            <w:tabs>
              <w:tab w:val="left" w:pos="880"/>
              <w:tab w:val="right" w:leader="dot" w:pos="7645"/>
            </w:tabs>
            <w:rPr>
              <w:noProof/>
            </w:rPr>
          </w:pPr>
          <w:hyperlink w:anchor="_Toc430785086" w:history="1">
            <w:r w:rsidR="006072E8" w:rsidRPr="00133BF3">
              <w:rPr>
                <w:rStyle w:val="Hyperlink"/>
                <w:noProof/>
                <w:lang w:val="en-GB"/>
              </w:rPr>
              <w:t>3.1</w:t>
            </w:r>
            <w:r w:rsidR="006072E8">
              <w:rPr>
                <w:noProof/>
              </w:rPr>
              <w:tab/>
            </w:r>
            <w:r w:rsidR="006072E8" w:rsidRPr="00133BF3">
              <w:rPr>
                <w:rStyle w:val="Hyperlink"/>
                <w:noProof/>
                <w:lang w:val="en-GB"/>
              </w:rPr>
              <w:t>Images</w:t>
            </w:r>
            <w:r w:rsidR="006072E8">
              <w:rPr>
                <w:noProof/>
                <w:webHidden/>
              </w:rPr>
              <w:tab/>
            </w:r>
            <w:r w:rsidR="006072E8">
              <w:rPr>
                <w:noProof/>
                <w:webHidden/>
              </w:rPr>
              <w:fldChar w:fldCharType="begin"/>
            </w:r>
            <w:r w:rsidR="006072E8">
              <w:rPr>
                <w:noProof/>
                <w:webHidden/>
              </w:rPr>
              <w:instrText xml:space="preserve"> PAGEREF _Toc430785086 \h </w:instrText>
            </w:r>
            <w:r w:rsidR="006072E8">
              <w:rPr>
                <w:noProof/>
                <w:webHidden/>
              </w:rPr>
            </w:r>
            <w:r w:rsidR="006072E8">
              <w:rPr>
                <w:noProof/>
                <w:webHidden/>
              </w:rPr>
              <w:fldChar w:fldCharType="separate"/>
            </w:r>
            <w:r w:rsidR="006072E8">
              <w:rPr>
                <w:noProof/>
                <w:webHidden/>
              </w:rPr>
              <w:t>5</w:t>
            </w:r>
            <w:r w:rsidR="006072E8">
              <w:rPr>
                <w:noProof/>
                <w:webHidden/>
              </w:rPr>
              <w:fldChar w:fldCharType="end"/>
            </w:r>
          </w:hyperlink>
        </w:p>
        <w:p w14:paraId="03414D9A" w14:textId="77777777" w:rsidR="006072E8" w:rsidRDefault="00126631">
          <w:pPr>
            <w:pStyle w:val="TOC2"/>
            <w:tabs>
              <w:tab w:val="left" w:pos="880"/>
              <w:tab w:val="right" w:leader="dot" w:pos="7645"/>
            </w:tabs>
            <w:rPr>
              <w:noProof/>
            </w:rPr>
          </w:pPr>
          <w:hyperlink w:anchor="_Toc430785087" w:history="1">
            <w:r w:rsidR="006072E8" w:rsidRPr="00133BF3">
              <w:rPr>
                <w:rStyle w:val="Hyperlink"/>
                <w:noProof/>
                <w:lang w:val="en-GB"/>
              </w:rPr>
              <w:t>3.2</w:t>
            </w:r>
            <w:r w:rsidR="006072E8">
              <w:rPr>
                <w:noProof/>
              </w:rPr>
              <w:tab/>
            </w:r>
            <w:r w:rsidR="006072E8" w:rsidRPr="00133BF3">
              <w:rPr>
                <w:rStyle w:val="Hyperlink"/>
                <w:noProof/>
                <w:lang w:val="en-GB"/>
              </w:rPr>
              <w:t>Tables</w:t>
            </w:r>
            <w:r w:rsidR="006072E8">
              <w:rPr>
                <w:noProof/>
                <w:webHidden/>
              </w:rPr>
              <w:tab/>
            </w:r>
            <w:r w:rsidR="006072E8">
              <w:rPr>
                <w:noProof/>
                <w:webHidden/>
              </w:rPr>
              <w:fldChar w:fldCharType="begin"/>
            </w:r>
            <w:r w:rsidR="006072E8">
              <w:rPr>
                <w:noProof/>
                <w:webHidden/>
              </w:rPr>
              <w:instrText xml:space="preserve"> PAGEREF _Toc430785087 \h </w:instrText>
            </w:r>
            <w:r w:rsidR="006072E8">
              <w:rPr>
                <w:noProof/>
                <w:webHidden/>
              </w:rPr>
            </w:r>
            <w:r w:rsidR="006072E8">
              <w:rPr>
                <w:noProof/>
                <w:webHidden/>
              </w:rPr>
              <w:fldChar w:fldCharType="separate"/>
            </w:r>
            <w:r w:rsidR="006072E8">
              <w:rPr>
                <w:noProof/>
                <w:webHidden/>
              </w:rPr>
              <w:t>5</w:t>
            </w:r>
            <w:r w:rsidR="006072E8">
              <w:rPr>
                <w:noProof/>
                <w:webHidden/>
              </w:rPr>
              <w:fldChar w:fldCharType="end"/>
            </w:r>
          </w:hyperlink>
        </w:p>
        <w:p w14:paraId="7B4AC89F" w14:textId="77777777" w:rsidR="006072E8" w:rsidRDefault="00126631">
          <w:pPr>
            <w:pStyle w:val="TOC2"/>
            <w:tabs>
              <w:tab w:val="left" w:pos="880"/>
              <w:tab w:val="right" w:leader="dot" w:pos="7645"/>
            </w:tabs>
            <w:rPr>
              <w:noProof/>
            </w:rPr>
          </w:pPr>
          <w:hyperlink w:anchor="_Toc430785088" w:history="1">
            <w:r w:rsidR="006072E8" w:rsidRPr="00133BF3">
              <w:rPr>
                <w:rStyle w:val="Hyperlink"/>
                <w:noProof/>
                <w:lang w:val="en-GB"/>
              </w:rPr>
              <w:t>3.3</w:t>
            </w:r>
            <w:r w:rsidR="006072E8">
              <w:rPr>
                <w:noProof/>
              </w:rPr>
              <w:tab/>
            </w:r>
            <w:r w:rsidR="006072E8" w:rsidRPr="00133BF3">
              <w:rPr>
                <w:rStyle w:val="Hyperlink"/>
                <w:noProof/>
                <w:lang w:val="en-GB"/>
              </w:rPr>
              <w:t>Formulas</w:t>
            </w:r>
            <w:r w:rsidR="006072E8">
              <w:rPr>
                <w:noProof/>
                <w:webHidden/>
              </w:rPr>
              <w:tab/>
            </w:r>
            <w:r w:rsidR="006072E8">
              <w:rPr>
                <w:noProof/>
                <w:webHidden/>
              </w:rPr>
              <w:fldChar w:fldCharType="begin"/>
            </w:r>
            <w:r w:rsidR="006072E8">
              <w:rPr>
                <w:noProof/>
                <w:webHidden/>
              </w:rPr>
              <w:instrText xml:space="preserve"> PAGEREF _Toc430785088 \h </w:instrText>
            </w:r>
            <w:r w:rsidR="006072E8">
              <w:rPr>
                <w:noProof/>
                <w:webHidden/>
              </w:rPr>
            </w:r>
            <w:r w:rsidR="006072E8">
              <w:rPr>
                <w:noProof/>
                <w:webHidden/>
              </w:rPr>
              <w:fldChar w:fldCharType="separate"/>
            </w:r>
            <w:r w:rsidR="006072E8">
              <w:rPr>
                <w:noProof/>
                <w:webHidden/>
              </w:rPr>
              <w:t>5</w:t>
            </w:r>
            <w:r w:rsidR="006072E8">
              <w:rPr>
                <w:noProof/>
                <w:webHidden/>
              </w:rPr>
              <w:fldChar w:fldCharType="end"/>
            </w:r>
          </w:hyperlink>
        </w:p>
        <w:p w14:paraId="7EFF82BE" w14:textId="77777777" w:rsidR="006072E8" w:rsidRDefault="00126631">
          <w:pPr>
            <w:pStyle w:val="TOC1"/>
            <w:tabs>
              <w:tab w:val="left" w:pos="440"/>
              <w:tab w:val="right" w:leader="dot" w:pos="7645"/>
            </w:tabs>
            <w:rPr>
              <w:noProof/>
            </w:rPr>
          </w:pPr>
          <w:hyperlink w:anchor="_Toc430785089" w:history="1">
            <w:r w:rsidR="006072E8" w:rsidRPr="00133BF3">
              <w:rPr>
                <w:rStyle w:val="Hyperlink"/>
                <w:noProof/>
              </w:rPr>
              <w:t>4</w:t>
            </w:r>
            <w:r w:rsidR="006072E8">
              <w:rPr>
                <w:noProof/>
              </w:rPr>
              <w:tab/>
            </w:r>
            <w:r w:rsidR="006072E8" w:rsidRPr="00133BF3">
              <w:rPr>
                <w:rStyle w:val="Hyperlink"/>
                <w:noProof/>
              </w:rPr>
              <w:t>Literaturverzeichnis</w:t>
            </w:r>
            <w:r w:rsidR="006072E8">
              <w:rPr>
                <w:noProof/>
                <w:webHidden/>
              </w:rPr>
              <w:tab/>
            </w:r>
            <w:r w:rsidR="006072E8">
              <w:rPr>
                <w:noProof/>
                <w:webHidden/>
              </w:rPr>
              <w:fldChar w:fldCharType="begin"/>
            </w:r>
            <w:r w:rsidR="006072E8">
              <w:rPr>
                <w:noProof/>
                <w:webHidden/>
              </w:rPr>
              <w:instrText xml:space="preserve"> PAGEREF _Toc430785089 \h </w:instrText>
            </w:r>
            <w:r w:rsidR="006072E8">
              <w:rPr>
                <w:noProof/>
                <w:webHidden/>
              </w:rPr>
            </w:r>
            <w:r w:rsidR="006072E8">
              <w:rPr>
                <w:noProof/>
                <w:webHidden/>
              </w:rPr>
              <w:fldChar w:fldCharType="separate"/>
            </w:r>
            <w:r w:rsidR="006072E8">
              <w:rPr>
                <w:noProof/>
                <w:webHidden/>
              </w:rPr>
              <w:t>6</w:t>
            </w:r>
            <w:r w:rsidR="006072E8">
              <w:rPr>
                <w:noProof/>
                <w:webHidden/>
              </w:rPr>
              <w:fldChar w:fldCharType="end"/>
            </w:r>
          </w:hyperlink>
        </w:p>
        <w:p w14:paraId="4CBBAAE0" w14:textId="2B47BFD1" w:rsidR="006072E8" w:rsidRDefault="006072E8">
          <w:r>
            <w:rPr>
              <w:b/>
              <w:bCs/>
              <w:noProof/>
            </w:rPr>
            <w:fldChar w:fldCharType="end"/>
          </w:r>
        </w:p>
      </w:sdtContent>
    </w:sdt>
    <w:p w14:paraId="78DA655E" w14:textId="77777777" w:rsidR="00454B1E" w:rsidRDefault="00454B1E" w:rsidP="006072E8">
      <w:pPr>
        <w:jc w:val="both"/>
        <w:rPr>
          <w:rFonts w:ascii="Cambria" w:eastAsia="Cambria" w:hAnsi="Cambria" w:cs="Cambria"/>
          <w:sz w:val="29"/>
        </w:rPr>
      </w:pPr>
      <w:r>
        <w:rPr>
          <w:rFonts w:ascii="Cambria" w:eastAsia="Cambria" w:hAnsi="Cambria" w:cs="Cambria"/>
          <w:sz w:val="29"/>
        </w:rPr>
        <w:br w:type="page"/>
      </w:r>
    </w:p>
    <w:p w14:paraId="6D6FB969" w14:textId="24FCB3F1" w:rsidR="00412B62" w:rsidRPr="00B47166" w:rsidRDefault="00B47166" w:rsidP="00B47166">
      <w:pPr>
        <w:spacing w:after="240" w:line="264" w:lineRule="auto"/>
        <w:ind w:left="11" w:right="17" w:hanging="11"/>
        <w:jc w:val="center"/>
        <w:rPr>
          <w:rStyle w:val="Strong"/>
          <w:rFonts w:ascii="Cambria" w:hAnsi="Cambria"/>
          <w:lang w:val="en-GB"/>
        </w:rPr>
      </w:pPr>
      <w:r w:rsidRPr="00B47166">
        <w:rPr>
          <w:rStyle w:val="Strong"/>
          <w:rFonts w:ascii="Cambria" w:hAnsi="Cambria"/>
          <w:lang w:val="en-GB"/>
        </w:rPr>
        <w:lastRenderedPageBreak/>
        <w:t>Abstract</w:t>
      </w:r>
    </w:p>
    <w:p w14:paraId="5E6A3986" w14:textId="77777777" w:rsidR="00B47166" w:rsidRDefault="00B47166" w:rsidP="00A94181">
      <w:pPr>
        <w:spacing w:after="0" w:line="264" w:lineRule="auto"/>
        <w:ind w:left="11" w:right="17" w:hanging="11"/>
        <w:rPr>
          <w:lang w:val="en-GB"/>
        </w:rPr>
      </w:pPr>
      <w:r>
        <w:rPr>
          <w:lang w:val="en-GB"/>
        </w:rPr>
        <w:t xml:space="preserve">Dummy text: </w:t>
      </w:r>
      <w:r w:rsidRPr="00B47166">
        <w:rPr>
          <w:lang w:val="en-GB"/>
        </w:rPr>
        <w:t xml:space="preserve">Lorem ipsum </w:t>
      </w:r>
      <w:proofErr w:type="spellStart"/>
      <w:r w:rsidRPr="00B47166">
        <w:rPr>
          <w:lang w:val="en-GB"/>
        </w:rPr>
        <w:t>dolor</w:t>
      </w:r>
      <w:proofErr w:type="spellEnd"/>
      <w:r w:rsidRPr="00B47166">
        <w:rPr>
          <w:lang w:val="en-GB"/>
        </w:rPr>
        <w:t xml:space="preserve"> sit </w:t>
      </w:r>
      <w:proofErr w:type="spellStart"/>
      <w:r w:rsidRPr="00B47166">
        <w:rPr>
          <w:lang w:val="en-GB"/>
        </w:rPr>
        <w:t>amet</w:t>
      </w:r>
      <w:proofErr w:type="spellEnd"/>
      <w:r w:rsidRPr="00B47166">
        <w:rPr>
          <w:lang w:val="en-GB"/>
        </w:rPr>
        <w:t xml:space="preserve">, </w:t>
      </w:r>
      <w:proofErr w:type="spellStart"/>
      <w:r w:rsidRPr="00B47166">
        <w:rPr>
          <w:lang w:val="en-GB"/>
        </w:rPr>
        <w:t>consetetur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sadipscing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elitr</w:t>
      </w:r>
      <w:proofErr w:type="spellEnd"/>
      <w:r w:rsidRPr="00B47166">
        <w:rPr>
          <w:lang w:val="en-GB"/>
        </w:rPr>
        <w:t xml:space="preserve">, </w:t>
      </w:r>
      <w:proofErr w:type="spellStart"/>
      <w:r w:rsidRPr="00B47166">
        <w:rPr>
          <w:lang w:val="en-GB"/>
        </w:rPr>
        <w:t>sed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diam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nonumy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eirmod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tempor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invidunt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ut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labore</w:t>
      </w:r>
      <w:proofErr w:type="spellEnd"/>
      <w:r w:rsidRPr="00B47166">
        <w:rPr>
          <w:lang w:val="en-GB"/>
        </w:rPr>
        <w:t xml:space="preserve"> </w:t>
      </w:r>
      <w:proofErr w:type="gramStart"/>
      <w:r w:rsidRPr="00B47166">
        <w:rPr>
          <w:lang w:val="en-GB"/>
        </w:rPr>
        <w:t>et</w:t>
      </w:r>
      <w:proofErr w:type="gram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dolore</w:t>
      </w:r>
      <w:proofErr w:type="spellEnd"/>
      <w:r w:rsidRPr="00B47166">
        <w:rPr>
          <w:lang w:val="en-GB"/>
        </w:rPr>
        <w:t xml:space="preserve"> magna </w:t>
      </w:r>
      <w:proofErr w:type="spellStart"/>
      <w:r w:rsidRPr="00B47166">
        <w:rPr>
          <w:lang w:val="en-GB"/>
        </w:rPr>
        <w:t>aliquyam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erat</w:t>
      </w:r>
      <w:proofErr w:type="spellEnd"/>
      <w:r w:rsidRPr="00B47166">
        <w:rPr>
          <w:lang w:val="en-GB"/>
        </w:rPr>
        <w:t xml:space="preserve">, </w:t>
      </w:r>
      <w:proofErr w:type="spellStart"/>
      <w:r w:rsidRPr="00B47166">
        <w:rPr>
          <w:lang w:val="en-GB"/>
        </w:rPr>
        <w:t>sed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diam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voluptua</w:t>
      </w:r>
      <w:proofErr w:type="spellEnd"/>
      <w:r w:rsidRPr="00B47166">
        <w:rPr>
          <w:lang w:val="en-GB"/>
        </w:rPr>
        <w:t xml:space="preserve">. At </w:t>
      </w:r>
      <w:proofErr w:type="spellStart"/>
      <w:r w:rsidRPr="00B47166">
        <w:rPr>
          <w:lang w:val="en-GB"/>
        </w:rPr>
        <w:t>vero</w:t>
      </w:r>
      <w:proofErr w:type="spellEnd"/>
      <w:r w:rsidRPr="00B47166">
        <w:rPr>
          <w:lang w:val="en-GB"/>
        </w:rPr>
        <w:t xml:space="preserve"> </w:t>
      </w:r>
      <w:proofErr w:type="spellStart"/>
      <w:proofErr w:type="gramStart"/>
      <w:r w:rsidRPr="00B47166">
        <w:rPr>
          <w:lang w:val="en-GB"/>
        </w:rPr>
        <w:t>eos</w:t>
      </w:r>
      <w:proofErr w:type="spellEnd"/>
      <w:proofErr w:type="gramEnd"/>
      <w:r w:rsidRPr="00B47166">
        <w:rPr>
          <w:lang w:val="en-GB"/>
        </w:rPr>
        <w:t xml:space="preserve"> et </w:t>
      </w:r>
      <w:proofErr w:type="spellStart"/>
      <w:r w:rsidRPr="00B47166">
        <w:rPr>
          <w:lang w:val="en-GB"/>
        </w:rPr>
        <w:t>accusam</w:t>
      </w:r>
      <w:proofErr w:type="spellEnd"/>
      <w:r w:rsidRPr="00B47166">
        <w:rPr>
          <w:lang w:val="en-GB"/>
        </w:rPr>
        <w:t xml:space="preserve"> et </w:t>
      </w:r>
      <w:proofErr w:type="spellStart"/>
      <w:r w:rsidRPr="00B47166">
        <w:rPr>
          <w:lang w:val="en-GB"/>
        </w:rPr>
        <w:t>justo</w:t>
      </w:r>
      <w:proofErr w:type="spellEnd"/>
      <w:r w:rsidRPr="00B47166">
        <w:rPr>
          <w:lang w:val="en-GB"/>
        </w:rPr>
        <w:t xml:space="preserve"> duo </w:t>
      </w:r>
      <w:proofErr w:type="spellStart"/>
      <w:r w:rsidRPr="00B47166">
        <w:rPr>
          <w:lang w:val="en-GB"/>
        </w:rPr>
        <w:t>dolores</w:t>
      </w:r>
      <w:proofErr w:type="spellEnd"/>
      <w:r w:rsidRPr="00B47166">
        <w:rPr>
          <w:lang w:val="en-GB"/>
        </w:rPr>
        <w:t xml:space="preserve"> et </w:t>
      </w:r>
      <w:proofErr w:type="spellStart"/>
      <w:r w:rsidRPr="00B47166">
        <w:rPr>
          <w:lang w:val="en-GB"/>
        </w:rPr>
        <w:t>ea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rebum</w:t>
      </w:r>
      <w:proofErr w:type="spellEnd"/>
      <w:r w:rsidRPr="00B47166">
        <w:rPr>
          <w:lang w:val="en-GB"/>
        </w:rPr>
        <w:t xml:space="preserve">. Stet </w:t>
      </w:r>
      <w:proofErr w:type="spellStart"/>
      <w:r w:rsidRPr="00B47166">
        <w:rPr>
          <w:lang w:val="en-GB"/>
        </w:rPr>
        <w:t>clita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kasd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gubergren</w:t>
      </w:r>
      <w:proofErr w:type="spellEnd"/>
      <w:r w:rsidRPr="00B47166">
        <w:rPr>
          <w:lang w:val="en-GB"/>
        </w:rPr>
        <w:t xml:space="preserve">, no sea </w:t>
      </w:r>
      <w:proofErr w:type="spellStart"/>
      <w:r w:rsidRPr="00B47166">
        <w:rPr>
          <w:lang w:val="en-GB"/>
        </w:rPr>
        <w:t>takimata</w:t>
      </w:r>
      <w:proofErr w:type="spellEnd"/>
      <w:r w:rsidRPr="00B47166">
        <w:rPr>
          <w:lang w:val="en-GB"/>
        </w:rPr>
        <w:t xml:space="preserve"> </w:t>
      </w:r>
      <w:proofErr w:type="spellStart"/>
      <w:proofErr w:type="gramStart"/>
      <w:r w:rsidRPr="00B47166">
        <w:rPr>
          <w:lang w:val="en-GB"/>
        </w:rPr>
        <w:t>sanctus</w:t>
      </w:r>
      <w:proofErr w:type="spellEnd"/>
      <w:proofErr w:type="gram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est</w:t>
      </w:r>
      <w:proofErr w:type="spellEnd"/>
      <w:r w:rsidRPr="00B47166">
        <w:rPr>
          <w:lang w:val="en-GB"/>
        </w:rPr>
        <w:t xml:space="preserve"> Lorem ipsum </w:t>
      </w:r>
      <w:proofErr w:type="spellStart"/>
      <w:r w:rsidRPr="00B47166">
        <w:rPr>
          <w:lang w:val="en-GB"/>
        </w:rPr>
        <w:t>dolor</w:t>
      </w:r>
      <w:proofErr w:type="spellEnd"/>
      <w:r w:rsidRPr="00B47166">
        <w:rPr>
          <w:lang w:val="en-GB"/>
        </w:rPr>
        <w:t xml:space="preserve"> sit </w:t>
      </w:r>
      <w:proofErr w:type="spellStart"/>
      <w:r w:rsidRPr="00B47166">
        <w:rPr>
          <w:lang w:val="en-GB"/>
        </w:rPr>
        <w:t>amet</w:t>
      </w:r>
      <w:proofErr w:type="spellEnd"/>
      <w:r w:rsidRPr="00B47166">
        <w:rPr>
          <w:lang w:val="en-GB"/>
        </w:rPr>
        <w:t xml:space="preserve">. Lorem ipsum </w:t>
      </w:r>
      <w:proofErr w:type="spellStart"/>
      <w:r w:rsidRPr="00B47166">
        <w:rPr>
          <w:lang w:val="en-GB"/>
        </w:rPr>
        <w:t>dolor</w:t>
      </w:r>
      <w:proofErr w:type="spellEnd"/>
      <w:r w:rsidRPr="00B47166">
        <w:rPr>
          <w:lang w:val="en-GB"/>
        </w:rPr>
        <w:t xml:space="preserve"> sit </w:t>
      </w:r>
      <w:proofErr w:type="spellStart"/>
      <w:r w:rsidRPr="00B47166">
        <w:rPr>
          <w:lang w:val="en-GB"/>
        </w:rPr>
        <w:t>amet</w:t>
      </w:r>
      <w:proofErr w:type="spellEnd"/>
      <w:r w:rsidRPr="00B47166">
        <w:rPr>
          <w:lang w:val="en-GB"/>
        </w:rPr>
        <w:t xml:space="preserve">, </w:t>
      </w:r>
      <w:proofErr w:type="spellStart"/>
      <w:r w:rsidRPr="00B47166">
        <w:rPr>
          <w:lang w:val="en-GB"/>
        </w:rPr>
        <w:t>consetetur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sadipscing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elitr</w:t>
      </w:r>
      <w:proofErr w:type="spellEnd"/>
      <w:r w:rsidRPr="00B47166">
        <w:rPr>
          <w:lang w:val="en-GB"/>
        </w:rPr>
        <w:t xml:space="preserve">, </w:t>
      </w:r>
      <w:proofErr w:type="spellStart"/>
      <w:r w:rsidRPr="00B47166">
        <w:rPr>
          <w:lang w:val="en-GB"/>
        </w:rPr>
        <w:t>sed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diam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nonumy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eirmod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tempor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invidunt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ut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labore</w:t>
      </w:r>
      <w:proofErr w:type="spellEnd"/>
      <w:r w:rsidRPr="00B47166">
        <w:rPr>
          <w:lang w:val="en-GB"/>
        </w:rPr>
        <w:t xml:space="preserve"> </w:t>
      </w:r>
      <w:proofErr w:type="gramStart"/>
      <w:r w:rsidRPr="00B47166">
        <w:rPr>
          <w:lang w:val="en-GB"/>
        </w:rPr>
        <w:t>et</w:t>
      </w:r>
      <w:proofErr w:type="gram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dolore</w:t>
      </w:r>
      <w:proofErr w:type="spellEnd"/>
      <w:r w:rsidRPr="00B47166">
        <w:rPr>
          <w:lang w:val="en-GB"/>
        </w:rPr>
        <w:t xml:space="preserve"> magna </w:t>
      </w:r>
      <w:proofErr w:type="spellStart"/>
      <w:r w:rsidRPr="00B47166">
        <w:rPr>
          <w:lang w:val="en-GB"/>
        </w:rPr>
        <w:t>aliquyam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erat</w:t>
      </w:r>
      <w:proofErr w:type="spellEnd"/>
      <w:r w:rsidRPr="00B47166">
        <w:rPr>
          <w:lang w:val="en-GB"/>
        </w:rPr>
        <w:t xml:space="preserve">, </w:t>
      </w:r>
      <w:proofErr w:type="spellStart"/>
      <w:r w:rsidRPr="00B47166">
        <w:rPr>
          <w:lang w:val="en-GB"/>
        </w:rPr>
        <w:t>sed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diam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voluptua</w:t>
      </w:r>
      <w:proofErr w:type="spellEnd"/>
      <w:r w:rsidRPr="00B47166">
        <w:rPr>
          <w:lang w:val="en-GB"/>
        </w:rPr>
        <w:t xml:space="preserve">. At </w:t>
      </w:r>
      <w:proofErr w:type="spellStart"/>
      <w:r w:rsidRPr="00B47166">
        <w:rPr>
          <w:lang w:val="en-GB"/>
        </w:rPr>
        <w:t>vero</w:t>
      </w:r>
      <w:proofErr w:type="spellEnd"/>
      <w:r w:rsidRPr="00B47166">
        <w:rPr>
          <w:lang w:val="en-GB"/>
        </w:rPr>
        <w:t xml:space="preserve"> </w:t>
      </w:r>
      <w:proofErr w:type="spellStart"/>
      <w:proofErr w:type="gramStart"/>
      <w:r w:rsidRPr="00B47166">
        <w:rPr>
          <w:lang w:val="en-GB"/>
        </w:rPr>
        <w:t>eos</w:t>
      </w:r>
      <w:proofErr w:type="spellEnd"/>
      <w:proofErr w:type="gramEnd"/>
      <w:r w:rsidRPr="00B47166">
        <w:rPr>
          <w:lang w:val="en-GB"/>
        </w:rPr>
        <w:t xml:space="preserve"> et </w:t>
      </w:r>
      <w:proofErr w:type="spellStart"/>
      <w:r w:rsidRPr="00B47166">
        <w:rPr>
          <w:lang w:val="en-GB"/>
        </w:rPr>
        <w:t>accusam</w:t>
      </w:r>
      <w:proofErr w:type="spellEnd"/>
      <w:r w:rsidRPr="00B47166">
        <w:rPr>
          <w:lang w:val="en-GB"/>
        </w:rPr>
        <w:t xml:space="preserve"> et </w:t>
      </w:r>
      <w:proofErr w:type="spellStart"/>
      <w:r w:rsidRPr="00B47166">
        <w:rPr>
          <w:lang w:val="en-GB"/>
        </w:rPr>
        <w:t>justo</w:t>
      </w:r>
      <w:proofErr w:type="spellEnd"/>
      <w:r w:rsidRPr="00B47166">
        <w:rPr>
          <w:lang w:val="en-GB"/>
        </w:rPr>
        <w:t xml:space="preserve"> duo </w:t>
      </w:r>
      <w:proofErr w:type="spellStart"/>
      <w:r w:rsidRPr="00B47166">
        <w:rPr>
          <w:lang w:val="en-GB"/>
        </w:rPr>
        <w:t>dolores</w:t>
      </w:r>
      <w:proofErr w:type="spellEnd"/>
      <w:r w:rsidRPr="00B47166">
        <w:rPr>
          <w:lang w:val="en-GB"/>
        </w:rPr>
        <w:t xml:space="preserve"> et </w:t>
      </w:r>
      <w:proofErr w:type="spellStart"/>
      <w:r w:rsidRPr="00B47166">
        <w:rPr>
          <w:lang w:val="en-GB"/>
        </w:rPr>
        <w:t>ea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rebum</w:t>
      </w:r>
      <w:proofErr w:type="spellEnd"/>
      <w:r w:rsidRPr="00B47166">
        <w:rPr>
          <w:lang w:val="en-GB"/>
        </w:rPr>
        <w:t xml:space="preserve">. Stet </w:t>
      </w:r>
      <w:proofErr w:type="spellStart"/>
      <w:r w:rsidRPr="00B47166">
        <w:rPr>
          <w:lang w:val="en-GB"/>
        </w:rPr>
        <w:t>clita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kasd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gubergren</w:t>
      </w:r>
      <w:proofErr w:type="spellEnd"/>
      <w:r w:rsidRPr="00B47166">
        <w:rPr>
          <w:lang w:val="en-GB"/>
        </w:rPr>
        <w:t xml:space="preserve">, no sea </w:t>
      </w:r>
      <w:proofErr w:type="spellStart"/>
      <w:r w:rsidRPr="00B47166">
        <w:rPr>
          <w:lang w:val="en-GB"/>
        </w:rPr>
        <w:t>takimata</w:t>
      </w:r>
      <w:proofErr w:type="spellEnd"/>
      <w:r w:rsidRPr="00B47166">
        <w:rPr>
          <w:lang w:val="en-GB"/>
        </w:rPr>
        <w:t xml:space="preserve"> </w:t>
      </w:r>
      <w:proofErr w:type="spellStart"/>
      <w:proofErr w:type="gramStart"/>
      <w:r w:rsidRPr="00B47166">
        <w:rPr>
          <w:lang w:val="en-GB"/>
        </w:rPr>
        <w:t>sanctus</w:t>
      </w:r>
      <w:proofErr w:type="spellEnd"/>
      <w:proofErr w:type="gram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est</w:t>
      </w:r>
      <w:proofErr w:type="spellEnd"/>
      <w:r w:rsidRPr="00B47166">
        <w:rPr>
          <w:lang w:val="en-GB"/>
        </w:rPr>
        <w:t xml:space="preserve"> Lorem ipsum </w:t>
      </w:r>
      <w:proofErr w:type="spellStart"/>
      <w:r w:rsidRPr="00B47166">
        <w:rPr>
          <w:lang w:val="en-GB"/>
        </w:rPr>
        <w:t>dolor</w:t>
      </w:r>
      <w:proofErr w:type="spellEnd"/>
      <w:r w:rsidRPr="00B47166">
        <w:rPr>
          <w:lang w:val="en-GB"/>
        </w:rPr>
        <w:t xml:space="preserve"> sit </w:t>
      </w:r>
      <w:proofErr w:type="spellStart"/>
      <w:r w:rsidRPr="00B47166">
        <w:rPr>
          <w:lang w:val="en-GB"/>
        </w:rPr>
        <w:t>amet</w:t>
      </w:r>
      <w:proofErr w:type="spellEnd"/>
      <w:r w:rsidRPr="00B47166">
        <w:rPr>
          <w:lang w:val="en-GB"/>
        </w:rPr>
        <w:t xml:space="preserve">. Lorem ipsum </w:t>
      </w:r>
      <w:proofErr w:type="spellStart"/>
      <w:r w:rsidRPr="00B47166">
        <w:rPr>
          <w:lang w:val="en-GB"/>
        </w:rPr>
        <w:t>dolor</w:t>
      </w:r>
      <w:proofErr w:type="spellEnd"/>
      <w:r w:rsidRPr="00B47166">
        <w:rPr>
          <w:lang w:val="en-GB"/>
        </w:rPr>
        <w:t xml:space="preserve"> sit </w:t>
      </w:r>
      <w:proofErr w:type="spellStart"/>
      <w:r w:rsidRPr="00B47166">
        <w:rPr>
          <w:lang w:val="en-GB"/>
        </w:rPr>
        <w:t>amet</w:t>
      </w:r>
      <w:proofErr w:type="spellEnd"/>
      <w:r w:rsidRPr="00B47166">
        <w:rPr>
          <w:lang w:val="en-GB"/>
        </w:rPr>
        <w:t xml:space="preserve">, </w:t>
      </w:r>
      <w:proofErr w:type="spellStart"/>
      <w:r w:rsidRPr="00B47166">
        <w:rPr>
          <w:lang w:val="en-GB"/>
        </w:rPr>
        <w:t>consetetur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sadipscing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elitr</w:t>
      </w:r>
      <w:proofErr w:type="spellEnd"/>
      <w:r w:rsidRPr="00B47166">
        <w:rPr>
          <w:lang w:val="en-GB"/>
        </w:rPr>
        <w:t xml:space="preserve">, </w:t>
      </w:r>
      <w:proofErr w:type="spellStart"/>
      <w:r w:rsidRPr="00B47166">
        <w:rPr>
          <w:lang w:val="en-GB"/>
        </w:rPr>
        <w:t>sed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diam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nonumy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eirmod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tempor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invidunt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ut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labore</w:t>
      </w:r>
      <w:proofErr w:type="spellEnd"/>
      <w:r w:rsidRPr="00B47166">
        <w:rPr>
          <w:lang w:val="en-GB"/>
        </w:rPr>
        <w:t xml:space="preserve"> </w:t>
      </w:r>
      <w:proofErr w:type="gramStart"/>
      <w:r w:rsidRPr="00B47166">
        <w:rPr>
          <w:lang w:val="en-GB"/>
        </w:rPr>
        <w:t>et</w:t>
      </w:r>
      <w:proofErr w:type="gram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dolore</w:t>
      </w:r>
      <w:proofErr w:type="spellEnd"/>
      <w:r w:rsidRPr="00B47166">
        <w:rPr>
          <w:lang w:val="en-GB"/>
        </w:rPr>
        <w:t xml:space="preserve"> magna </w:t>
      </w:r>
      <w:proofErr w:type="spellStart"/>
      <w:r w:rsidRPr="00B47166">
        <w:rPr>
          <w:lang w:val="en-GB"/>
        </w:rPr>
        <w:t>aliquyam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erat</w:t>
      </w:r>
      <w:proofErr w:type="spellEnd"/>
      <w:r w:rsidRPr="00B47166">
        <w:rPr>
          <w:lang w:val="en-GB"/>
        </w:rPr>
        <w:t xml:space="preserve">, </w:t>
      </w:r>
      <w:proofErr w:type="spellStart"/>
      <w:r w:rsidRPr="00B47166">
        <w:rPr>
          <w:lang w:val="en-GB"/>
        </w:rPr>
        <w:t>sed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diam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voluptua</w:t>
      </w:r>
      <w:proofErr w:type="spellEnd"/>
      <w:r w:rsidRPr="00B47166">
        <w:rPr>
          <w:lang w:val="en-GB"/>
        </w:rPr>
        <w:t xml:space="preserve">. At </w:t>
      </w:r>
      <w:proofErr w:type="spellStart"/>
      <w:r w:rsidRPr="00B47166">
        <w:rPr>
          <w:lang w:val="en-GB"/>
        </w:rPr>
        <w:t>vero</w:t>
      </w:r>
      <w:proofErr w:type="spellEnd"/>
      <w:r w:rsidRPr="00B47166">
        <w:rPr>
          <w:lang w:val="en-GB"/>
        </w:rPr>
        <w:t xml:space="preserve"> </w:t>
      </w:r>
      <w:proofErr w:type="spellStart"/>
      <w:proofErr w:type="gramStart"/>
      <w:r w:rsidRPr="00B47166">
        <w:rPr>
          <w:lang w:val="en-GB"/>
        </w:rPr>
        <w:t>eos</w:t>
      </w:r>
      <w:proofErr w:type="spellEnd"/>
      <w:proofErr w:type="gramEnd"/>
      <w:r w:rsidRPr="00B47166">
        <w:rPr>
          <w:lang w:val="en-GB"/>
        </w:rPr>
        <w:t xml:space="preserve"> et </w:t>
      </w:r>
      <w:proofErr w:type="spellStart"/>
      <w:r w:rsidRPr="00B47166">
        <w:rPr>
          <w:lang w:val="en-GB"/>
        </w:rPr>
        <w:t>accusam</w:t>
      </w:r>
      <w:proofErr w:type="spellEnd"/>
      <w:r w:rsidRPr="00B47166">
        <w:rPr>
          <w:lang w:val="en-GB"/>
        </w:rPr>
        <w:t xml:space="preserve"> et </w:t>
      </w:r>
      <w:proofErr w:type="spellStart"/>
      <w:r w:rsidRPr="00B47166">
        <w:rPr>
          <w:lang w:val="en-GB"/>
        </w:rPr>
        <w:t>justo</w:t>
      </w:r>
      <w:proofErr w:type="spellEnd"/>
      <w:r w:rsidRPr="00B47166">
        <w:rPr>
          <w:lang w:val="en-GB"/>
        </w:rPr>
        <w:t xml:space="preserve"> duo </w:t>
      </w:r>
      <w:proofErr w:type="spellStart"/>
      <w:r w:rsidRPr="00B47166">
        <w:rPr>
          <w:lang w:val="en-GB"/>
        </w:rPr>
        <w:t>dolores</w:t>
      </w:r>
      <w:proofErr w:type="spellEnd"/>
      <w:r w:rsidRPr="00B47166">
        <w:rPr>
          <w:lang w:val="en-GB"/>
        </w:rPr>
        <w:t xml:space="preserve"> et </w:t>
      </w:r>
      <w:proofErr w:type="spellStart"/>
      <w:r w:rsidRPr="00B47166">
        <w:rPr>
          <w:lang w:val="en-GB"/>
        </w:rPr>
        <w:t>ea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rebum</w:t>
      </w:r>
      <w:proofErr w:type="spellEnd"/>
      <w:r w:rsidRPr="00B47166">
        <w:rPr>
          <w:lang w:val="en-GB"/>
        </w:rPr>
        <w:t xml:space="preserve">. Stet </w:t>
      </w:r>
      <w:proofErr w:type="spellStart"/>
      <w:r w:rsidRPr="00B47166">
        <w:rPr>
          <w:lang w:val="en-GB"/>
        </w:rPr>
        <w:t>clita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kasd</w:t>
      </w:r>
      <w:proofErr w:type="spell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gubergren</w:t>
      </w:r>
      <w:proofErr w:type="spellEnd"/>
      <w:r w:rsidRPr="00B47166">
        <w:rPr>
          <w:lang w:val="en-GB"/>
        </w:rPr>
        <w:t xml:space="preserve">, no sea </w:t>
      </w:r>
      <w:proofErr w:type="spellStart"/>
      <w:r w:rsidRPr="00B47166">
        <w:rPr>
          <w:lang w:val="en-GB"/>
        </w:rPr>
        <w:t>takimata</w:t>
      </w:r>
      <w:proofErr w:type="spellEnd"/>
      <w:r w:rsidRPr="00B47166">
        <w:rPr>
          <w:lang w:val="en-GB"/>
        </w:rPr>
        <w:t xml:space="preserve"> </w:t>
      </w:r>
      <w:proofErr w:type="spellStart"/>
      <w:proofErr w:type="gramStart"/>
      <w:r w:rsidRPr="00B47166">
        <w:rPr>
          <w:lang w:val="en-GB"/>
        </w:rPr>
        <w:t>sanctus</w:t>
      </w:r>
      <w:proofErr w:type="spellEnd"/>
      <w:proofErr w:type="gramEnd"/>
      <w:r w:rsidRPr="00B47166">
        <w:rPr>
          <w:lang w:val="en-GB"/>
        </w:rPr>
        <w:t xml:space="preserve"> </w:t>
      </w:r>
      <w:proofErr w:type="spellStart"/>
      <w:r w:rsidRPr="00B47166">
        <w:rPr>
          <w:lang w:val="en-GB"/>
        </w:rPr>
        <w:t>est</w:t>
      </w:r>
      <w:proofErr w:type="spellEnd"/>
      <w:r w:rsidRPr="00B47166">
        <w:rPr>
          <w:lang w:val="en-GB"/>
        </w:rPr>
        <w:t xml:space="preserve"> Lorem ipsum </w:t>
      </w:r>
      <w:proofErr w:type="spellStart"/>
      <w:r w:rsidRPr="00B47166">
        <w:rPr>
          <w:lang w:val="en-GB"/>
        </w:rPr>
        <w:t>dolor</w:t>
      </w:r>
      <w:proofErr w:type="spellEnd"/>
      <w:r w:rsidRPr="00B47166">
        <w:rPr>
          <w:lang w:val="en-GB"/>
        </w:rPr>
        <w:t xml:space="preserve"> sit </w:t>
      </w:r>
      <w:proofErr w:type="spellStart"/>
      <w:r w:rsidRPr="00B47166">
        <w:rPr>
          <w:lang w:val="en-GB"/>
        </w:rPr>
        <w:t>amet</w:t>
      </w:r>
      <w:proofErr w:type="spellEnd"/>
      <w:r w:rsidRPr="00B47166">
        <w:rPr>
          <w:lang w:val="en-GB"/>
        </w:rPr>
        <w:t>.</w:t>
      </w:r>
    </w:p>
    <w:p w14:paraId="11AF18D7" w14:textId="481F8317" w:rsidR="0072189C" w:rsidRDefault="0072189C" w:rsidP="00A94181">
      <w:pPr>
        <w:rPr>
          <w:lang w:val="en-GB"/>
        </w:rPr>
      </w:pPr>
    </w:p>
    <w:p w14:paraId="7BF4D5A1" w14:textId="51609A40" w:rsidR="0072189C" w:rsidRDefault="0072189C">
      <w:pPr>
        <w:rPr>
          <w:lang w:val="en-GB"/>
        </w:rPr>
      </w:pPr>
      <w:r>
        <w:rPr>
          <w:lang w:val="en-GB"/>
        </w:rPr>
        <w:br w:type="page"/>
      </w:r>
    </w:p>
    <w:p w14:paraId="5C6C7709" w14:textId="7052C529" w:rsidR="0072189C" w:rsidRDefault="00A94181" w:rsidP="0072189C">
      <w:pPr>
        <w:pStyle w:val="Heading1"/>
        <w:rPr>
          <w:lang w:val="en-GB"/>
        </w:rPr>
      </w:pPr>
      <w:bookmarkStart w:id="0" w:name="_Toc430785078"/>
      <w:r>
        <w:rPr>
          <w:lang w:val="en-GB"/>
        </w:rPr>
        <w:lastRenderedPageBreak/>
        <w:t>N</w:t>
      </w:r>
      <w:r w:rsidR="000C6AEB">
        <w:rPr>
          <w:lang w:val="en-GB"/>
        </w:rPr>
        <w:t>ormal</w:t>
      </w:r>
      <w:r w:rsidR="0072189C">
        <w:rPr>
          <w:lang w:val="en-GB"/>
        </w:rPr>
        <w:t xml:space="preserve"> Text</w:t>
      </w:r>
      <w:bookmarkEnd w:id="0"/>
    </w:p>
    <w:p w14:paraId="7F6E8941" w14:textId="46CD52AC" w:rsidR="00997A2E" w:rsidRDefault="0072189C" w:rsidP="00997A2E">
      <w:pPr>
        <w:pStyle w:val="ListParagraph"/>
        <w:spacing w:after="120"/>
        <w:ind w:left="0"/>
        <w:contextualSpacing w:val="0"/>
        <w:rPr>
          <w:lang w:val="en-GB"/>
        </w:rPr>
      </w:pPr>
      <w:r w:rsidRPr="00A61CF7">
        <w:rPr>
          <w:lang w:val="en-GB"/>
        </w:rPr>
        <w:t xml:space="preserve">Lorem ipsum </w:t>
      </w:r>
      <w:proofErr w:type="spellStart"/>
      <w:r w:rsidRPr="00A61CF7">
        <w:rPr>
          <w:lang w:val="en-GB"/>
        </w:rPr>
        <w:t>dolor</w:t>
      </w:r>
      <w:proofErr w:type="spellEnd"/>
      <w:r w:rsidRPr="00A61CF7">
        <w:rPr>
          <w:lang w:val="en-GB"/>
        </w:rPr>
        <w:t xml:space="preserve"> sit </w:t>
      </w:r>
      <w:proofErr w:type="spellStart"/>
      <w:r w:rsidRPr="00A61CF7">
        <w:rPr>
          <w:lang w:val="en-GB"/>
        </w:rPr>
        <w:t>amet</w:t>
      </w:r>
      <w:proofErr w:type="spellEnd"/>
      <w:r w:rsidRPr="00A61CF7">
        <w:rPr>
          <w:lang w:val="en-GB"/>
        </w:rPr>
        <w:t xml:space="preserve">, </w:t>
      </w:r>
      <w:proofErr w:type="spellStart"/>
      <w:r w:rsidRPr="00A61CF7">
        <w:rPr>
          <w:lang w:val="en-GB"/>
        </w:rPr>
        <w:t>consetetur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sadipscing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elitr</w:t>
      </w:r>
      <w:proofErr w:type="spellEnd"/>
      <w:r w:rsidRPr="00A61CF7">
        <w:rPr>
          <w:lang w:val="en-GB"/>
        </w:rPr>
        <w:t xml:space="preserve">, </w:t>
      </w:r>
      <w:proofErr w:type="spellStart"/>
      <w:r w:rsidRPr="00A61CF7">
        <w:rPr>
          <w:lang w:val="en-GB"/>
        </w:rPr>
        <w:t>sed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diam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nonumy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eirmod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tempor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invidunt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ut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labore</w:t>
      </w:r>
      <w:proofErr w:type="spellEnd"/>
      <w:r w:rsidRPr="00A61CF7">
        <w:rPr>
          <w:lang w:val="en-GB"/>
        </w:rPr>
        <w:t xml:space="preserve"> </w:t>
      </w:r>
      <w:proofErr w:type="gramStart"/>
      <w:r w:rsidRPr="00A61CF7">
        <w:rPr>
          <w:lang w:val="en-GB"/>
        </w:rPr>
        <w:t>et</w:t>
      </w:r>
      <w:proofErr w:type="gram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dolore</w:t>
      </w:r>
      <w:proofErr w:type="spellEnd"/>
      <w:r w:rsidRPr="00A61CF7">
        <w:rPr>
          <w:lang w:val="en-GB"/>
        </w:rPr>
        <w:t xml:space="preserve"> magna </w:t>
      </w:r>
      <w:proofErr w:type="spellStart"/>
      <w:r w:rsidRPr="00A61CF7">
        <w:rPr>
          <w:lang w:val="en-GB"/>
        </w:rPr>
        <w:t>aliquyam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erat</w:t>
      </w:r>
      <w:proofErr w:type="spellEnd"/>
      <w:r w:rsidRPr="00A61CF7">
        <w:rPr>
          <w:lang w:val="en-GB"/>
        </w:rPr>
        <w:t xml:space="preserve">, </w:t>
      </w:r>
      <w:proofErr w:type="spellStart"/>
      <w:r w:rsidRPr="00A61CF7">
        <w:rPr>
          <w:lang w:val="en-GB"/>
        </w:rPr>
        <w:t>sed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diam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voluptua</w:t>
      </w:r>
      <w:proofErr w:type="spellEnd"/>
      <w:r w:rsidRPr="00A61CF7">
        <w:rPr>
          <w:lang w:val="en-GB"/>
        </w:rPr>
        <w:t xml:space="preserve">. At </w:t>
      </w:r>
      <w:proofErr w:type="spellStart"/>
      <w:r w:rsidRPr="00A61CF7">
        <w:rPr>
          <w:lang w:val="en-GB"/>
        </w:rPr>
        <w:t>vero</w:t>
      </w:r>
      <w:proofErr w:type="spellEnd"/>
      <w:r w:rsidRPr="00A61CF7">
        <w:rPr>
          <w:lang w:val="en-GB"/>
        </w:rPr>
        <w:t xml:space="preserve"> </w:t>
      </w:r>
      <w:proofErr w:type="spellStart"/>
      <w:proofErr w:type="gramStart"/>
      <w:r w:rsidRPr="00A61CF7">
        <w:rPr>
          <w:lang w:val="en-GB"/>
        </w:rPr>
        <w:t>eos</w:t>
      </w:r>
      <w:proofErr w:type="spellEnd"/>
      <w:proofErr w:type="gramEnd"/>
      <w:r w:rsidRPr="00A61CF7">
        <w:rPr>
          <w:lang w:val="en-GB"/>
        </w:rPr>
        <w:t xml:space="preserve"> et </w:t>
      </w:r>
      <w:proofErr w:type="spellStart"/>
      <w:r w:rsidRPr="00A61CF7">
        <w:rPr>
          <w:lang w:val="en-GB"/>
        </w:rPr>
        <w:t>accusam</w:t>
      </w:r>
      <w:proofErr w:type="spellEnd"/>
      <w:r w:rsidRPr="00A61CF7">
        <w:rPr>
          <w:lang w:val="en-GB"/>
        </w:rPr>
        <w:t xml:space="preserve"> et </w:t>
      </w:r>
      <w:proofErr w:type="spellStart"/>
      <w:r w:rsidRPr="00A61CF7">
        <w:rPr>
          <w:lang w:val="en-GB"/>
        </w:rPr>
        <w:t>justo</w:t>
      </w:r>
      <w:proofErr w:type="spellEnd"/>
      <w:r w:rsidRPr="00A61CF7">
        <w:rPr>
          <w:lang w:val="en-GB"/>
        </w:rPr>
        <w:t xml:space="preserve"> duo </w:t>
      </w:r>
      <w:proofErr w:type="spellStart"/>
      <w:r w:rsidRPr="00A61CF7">
        <w:rPr>
          <w:lang w:val="en-GB"/>
        </w:rPr>
        <w:t>dolores</w:t>
      </w:r>
      <w:proofErr w:type="spellEnd"/>
      <w:r w:rsidRPr="00A61CF7">
        <w:rPr>
          <w:lang w:val="en-GB"/>
        </w:rPr>
        <w:t xml:space="preserve"> et </w:t>
      </w:r>
      <w:proofErr w:type="spellStart"/>
      <w:r w:rsidRPr="00A61CF7">
        <w:rPr>
          <w:lang w:val="en-GB"/>
        </w:rPr>
        <w:t>ea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rebum</w:t>
      </w:r>
      <w:proofErr w:type="spellEnd"/>
      <w:r w:rsidRPr="00A61CF7">
        <w:rPr>
          <w:lang w:val="en-GB"/>
        </w:rPr>
        <w:t xml:space="preserve">. Stet </w:t>
      </w:r>
      <w:proofErr w:type="spellStart"/>
      <w:r w:rsidRPr="00A61CF7">
        <w:rPr>
          <w:lang w:val="en-GB"/>
        </w:rPr>
        <w:t>clita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kasd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gubergren</w:t>
      </w:r>
      <w:proofErr w:type="spellEnd"/>
      <w:r w:rsidRPr="00A61CF7">
        <w:rPr>
          <w:lang w:val="en-GB"/>
        </w:rPr>
        <w:t xml:space="preserve">, no sea </w:t>
      </w:r>
      <w:proofErr w:type="spellStart"/>
      <w:r w:rsidRPr="00A61CF7">
        <w:rPr>
          <w:lang w:val="en-GB"/>
        </w:rPr>
        <w:t>takimata</w:t>
      </w:r>
      <w:proofErr w:type="spellEnd"/>
      <w:r w:rsidRPr="00A61CF7">
        <w:rPr>
          <w:lang w:val="en-GB"/>
        </w:rPr>
        <w:t xml:space="preserve"> </w:t>
      </w:r>
      <w:proofErr w:type="spellStart"/>
      <w:proofErr w:type="gramStart"/>
      <w:r w:rsidRPr="00A61CF7">
        <w:rPr>
          <w:lang w:val="en-GB"/>
        </w:rPr>
        <w:t>sanctus</w:t>
      </w:r>
      <w:proofErr w:type="spellEnd"/>
      <w:proofErr w:type="gram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est</w:t>
      </w:r>
      <w:proofErr w:type="spellEnd"/>
      <w:r w:rsidRPr="00A61CF7">
        <w:rPr>
          <w:lang w:val="en-GB"/>
        </w:rPr>
        <w:t xml:space="preserve"> Lorem ipsum </w:t>
      </w:r>
      <w:proofErr w:type="spellStart"/>
      <w:r w:rsidRPr="00A61CF7">
        <w:rPr>
          <w:lang w:val="en-GB"/>
        </w:rPr>
        <w:t>dolor</w:t>
      </w:r>
      <w:proofErr w:type="spellEnd"/>
      <w:r w:rsidRPr="00A61CF7">
        <w:rPr>
          <w:lang w:val="en-GB"/>
        </w:rPr>
        <w:t xml:space="preserve"> sit </w:t>
      </w:r>
      <w:proofErr w:type="spellStart"/>
      <w:r w:rsidRPr="00A61CF7">
        <w:rPr>
          <w:lang w:val="en-GB"/>
        </w:rPr>
        <w:t>amet</w:t>
      </w:r>
      <w:proofErr w:type="spellEnd"/>
      <w:r w:rsidRPr="00A61CF7">
        <w:rPr>
          <w:lang w:val="en-GB"/>
        </w:rPr>
        <w:t xml:space="preserve">. Lorem ipsum </w:t>
      </w:r>
      <w:proofErr w:type="spellStart"/>
      <w:r w:rsidRPr="00A61CF7">
        <w:rPr>
          <w:lang w:val="en-GB"/>
        </w:rPr>
        <w:t>dolor</w:t>
      </w:r>
      <w:proofErr w:type="spellEnd"/>
      <w:r w:rsidRPr="00A61CF7">
        <w:rPr>
          <w:lang w:val="en-GB"/>
        </w:rPr>
        <w:t xml:space="preserve"> sit </w:t>
      </w:r>
      <w:proofErr w:type="spellStart"/>
      <w:r w:rsidRPr="00A61CF7">
        <w:rPr>
          <w:lang w:val="en-GB"/>
        </w:rPr>
        <w:t>amet</w:t>
      </w:r>
      <w:proofErr w:type="spellEnd"/>
      <w:r w:rsidRPr="00A61CF7">
        <w:rPr>
          <w:lang w:val="en-GB"/>
        </w:rPr>
        <w:t xml:space="preserve">, </w:t>
      </w:r>
      <w:proofErr w:type="spellStart"/>
      <w:r w:rsidRPr="00A61CF7">
        <w:rPr>
          <w:lang w:val="en-GB"/>
        </w:rPr>
        <w:t>consetetur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sadipscing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elitr</w:t>
      </w:r>
      <w:proofErr w:type="spellEnd"/>
      <w:r w:rsidRPr="00A61CF7">
        <w:rPr>
          <w:lang w:val="en-GB"/>
        </w:rPr>
        <w:t xml:space="preserve">, </w:t>
      </w:r>
      <w:proofErr w:type="spellStart"/>
      <w:r w:rsidRPr="00A61CF7">
        <w:rPr>
          <w:lang w:val="en-GB"/>
        </w:rPr>
        <w:t>sed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diam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nonumy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eirmod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tempor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invidunt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ut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labore</w:t>
      </w:r>
      <w:proofErr w:type="spellEnd"/>
      <w:r w:rsidRPr="00A61CF7">
        <w:rPr>
          <w:lang w:val="en-GB"/>
        </w:rPr>
        <w:t xml:space="preserve"> </w:t>
      </w:r>
      <w:proofErr w:type="gramStart"/>
      <w:r w:rsidRPr="00A61CF7">
        <w:rPr>
          <w:lang w:val="en-GB"/>
        </w:rPr>
        <w:t>et</w:t>
      </w:r>
      <w:proofErr w:type="gram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dolore</w:t>
      </w:r>
      <w:proofErr w:type="spellEnd"/>
      <w:r w:rsidRPr="00A61CF7">
        <w:rPr>
          <w:lang w:val="en-GB"/>
        </w:rPr>
        <w:t xml:space="preserve"> magna </w:t>
      </w:r>
      <w:proofErr w:type="spellStart"/>
      <w:r w:rsidRPr="00A61CF7">
        <w:rPr>
          <w:lang w:val="en-GB"/>
        </w:rPr>
        <w:t>aliquyam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erat</w:t>
      </w:r>
      <w:proofErr w:type="spellEnd"/>
      <w:r w:rsidRPr="00A61CF7">
        <w:rPr>
          <w:lang w:val="en-GB"/>
        </w:rPr>
        <w:t xml:space="preserve">, </w:t>
      </w:r>
      <w:proofErr w:type="spellStart"/>
      <w:r w:rsidRPr="00A61CF7">
        <w:rPr>
          <w:lang w:val="en-GB"/>
        </w:rPr>
        <w:t>sed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diam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voluptua</w:t>
      </w:r>
      <w:proofErr w:type="spellEnd"/>
      <w:r w:rsidRPr="00A61CF7">
        <w:rPr>
          <w:lang w:val="en-GB"/>
        </w:rPr>
        <w:t xml:space="preserve">. At </w:t>
      </w:r>
      <w:proofErr w:type="spellStart"/>
      <w:r w:rsidRPr="00A61CF7">
        <w:rPr>
          <w:lang w:val="en-GB"/>
        </w:rPr>
        <w:t>vero</w:t>
      </w:r>
      <w:proofErr w:type="spellEnd"/>
      <w:r w:rsidRPr="00A61CF7">
        <w:rPr>
          <w:lang w:val="en-GB"/>
        </w:rPr>
        <w:t xml:space="preserve"> </w:t>
      </w:r>
      <w:proofErr w:type="spellStart"/>
      <w:proofErr w:type="gramStart"/>
      <w:r w:rsidRPr="00A61CF7">
        <w:rPr>
          <w:lang w:val="en-GB"/>
        </w:rPr>
        <w:t>eos</w:t>
      </w:r>
      <w:proofErr w:type="spellEnd"/>
      <w:proofErr w:type="gramEnd"/>
      <w:r w:rsidRPr="00A61CF7">
        <w:rPr>
          <w:lang w:val="en-GB"/>
        </w:rPr>
        <w:t xml:space="preserve"> et </w:t>
      </w:r>
      <w:proofErr w:type="spellStart"/>
      <w:r w:rsidRPr="00A61CF7">
        <w:rPr>
          <w:lang w:val="en-GB"/>
        </w:rPr>
        <w:t>accusam</w:t>
      </w:r>
      <w:proofErr w:type="spellEnd"/>
      <w:r w:rsidRPr="00A61CF7">
        <w:rPr>
          <w:lang w:val="en-GB"/>
        </w:rPr>
        <w:t xml:space="preserve"> et </w:t>
      </w:r>
      <w:proofErr w:type="spellStart"/>
      <w:r w:rsidRPr="00A61CF7">
        <w:rPr>
          <w:lang w:val="en-GB"/>
        </w:rPr>
        <w:t>justo</w:t>
      </w:r>
      <w:proofErr w:type="spellEnd"/>
      <w:r w:rsidRPr="00A61CF7">
        <w:rPr>
          <w:lang w:val="en-GB"/>
        </w:rPr>
        <w:t xml:space="preserve"> duo </w:t>
      </w:r>
      <w:proofErr w:type="spellStart"/>
      <w:r w:rsidRPr="00A61CF7">
        <w:rPr>
          <w:lang w:val="en-GB"/>
        </w:rPr>
        <w:t>dolores</w:t>
      </w:r>
      <w:proofErr w:type="spellEnd"/>
      <w:r w:rsidRPr="00A61CF7">
        <w:rPr>
          <w:lang w:val="en-GB"/>
        </w:rPr>
        <w:t xml:space="preserve"> et </w:t>
      </w:r>
      <w:proofErr w:type="spellStart"/>
      <w:r w:rsidRPr="00A61CF7">
        <w:rPr>
          <w:lang w:val="en-GB"/>
        </w:rPr>
        <w:t>ea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rebum</w:t>
      </w:r>
      <w:proofErr w:type="spellEnd"/>
      <w:r w:rsidRPr="00A61CF7">
        <w:rPr>
          <w:lang w:val="en-GB"/>
        </w:rPr>
        <w:t xml:space="preserve">. Stet </w:t>
      </w:r>
      <w:proofErr w:type="spellStart"/>
      <w:r w:rsidRPr="00A61CF7">
        <w:rPr>
          <w:lang w:val="en-GB"/>
        </w:rPr>
        <w:t>clita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kasd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gubergren</w:t>
      </w:r>
      <w:proofErr w:type="spellEnd"/>
      <w:r w:rsidRPr="00A61CF7">
        <w:rPr>
          <w:lang w:val="en-GB"/>
        </w:rPr>
        <w:t xml:space="preserve">, no sea </w:t>
      </w:r>
      <w:proofErr w:type="spellStart"/>
      <w:r w:rsidRPr="00A61CF7">
        <w:rPr>
          <w:lang w:val="en-GB"/>
        </w:rPr>
        <w:t>takimata</w:t>
      </w:r>
      <w:proofErr w:type="spellEnd"/>
      <w:r w:rsidRPr="00A61CF7">
        <w:rPr>
          <w:lang w:val="en-GB"/>
        </w:rPr>
        <w:t xml:space="preserve"> </w:t>
      </w:r>
      <w:proofErr w:type="spellStart"/>
      <w:proofErr w:type="gramStart"/>
      <w:r w:rsidRPr="00A61CF7">
        <w:rPr>
          <w:lang w:val="en-GB"/>
        </w:rPr>
        <w:t>sanctus</w:t>
      </w:r>
      <w:proofErr w:type="spellEnd"/>
      <w:proofErr w:type="gram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est</w:t>
      </w:r>
      <w:proofErr w:type="spellEnd"/>
      <w:r w:rsidRPr="00A61CF7">
        <w:rPr>
          <w:lang w:val="en-GB"/>
        </w:rPr>
        <w:t xml:space="preserve"> Lorem ipsum </w:t>
      </w:r>
      <w:proofErr w:type="spellStart"/>
      <w:r w:rsidRPr="00A61CF7">
        <w:rPr>
          <w:lang w:val="en-GB"/>
        </w:rPr>
        <w:t>dolor</w:t>
      </w:r>
      <w:proofErr w:type="spellEnd"/>
      <w:r w:rsidRPr="00A61CF7">
        <w:rPr>
          <w:lang w:val="en-GB"/>
        </w:rPr>
        <w:t xml:space="preserve"> sit </w:t>
      </w:r>
      <w:proofErr w:type="spellStart"/>
      <w:r w:rsidRPr="00A61CF7">
        <w:rPr>
          <w:lang w:val="en-GB"/>
        </w:rPr>
        <w:t>amet</w:t>
      </w:r>
      <w:proofErr w:type="spellEnd"/>
      <w:r w:rsidRPr="00A61CF7">
        <w:rPr>
          <w:lang w:val="en-GB"/>
        </w:rPr>
        <w:t>.</w:t>
      </w:r>
    </w:p>
    <w:p w14:paraId="4387D2E2" w14:textId="77777777" w:rsidR="00997A2E" w:rsidRPr="00A61CF7" w:rsidRDefault="00997A2E" w:rsidP="00997A2E">
      <w:pPr>
        <w:pStyle w:val="ListParagraph"/>
        <w:spacing w:after="0"/>
        <w:ind w:left="0"/>
        <w:rPr>
          <w:lang w:val="en-GB"/>
        </w:rPr>
      </w:pPr>
      <w:r w:rsidRPr="00A61CF7">
        <w:rPr>
          <w:lang w:val="en-GB"/>
        </w:rPr>
        <w:t xml:space="preserve">Stet </w:t>
      </w:r>
      <w:proofErr w:type="spellStart"/>
      <w:r w:rsidRPr="00A61CF7">
        <w:rPr>
          <w:lang w:val="en-GB"/>
        </w:rPr>
        <w:t>clita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kasd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gubergren</w:t>
      </w:r>
      <w:proofErr w:type="spellEnd"/>
      <w:r w:rsidRPr="00A61CF7">
        <w:rPr>
          <w:lang w:val="en-GB"/>
        </w:rPr>
        <w:t xml:space="preserve">, no sea </w:t>
      </w:r>
      <w:proofErr w:type="spellStart"/>
      <w:r w:rsidRPr="00A61CF7">
        <w:rPr>
          <w:lang w:val="en-GB"/>
        </w:rPr>
        <w:t>takimata</w:t>
      </w:r>
      <w:proofErr w:type="spellEnd"/>
      <w:r w:rsidRPr="00A61CF7">
        <w:rPr>
          <w:lang w:val="en-GB"/>
        </w:rPr>
        <w:t xml:space="preserve"> </w:t>
      </w:r>
      <w:proofErr w:type="spellStart"/>
      <w:proofErr w:type="gramStart"/>
      <w:r w:rsidRPr="00A61CF7">
        <w:rPr>
          <w:lang w:val="en-GB"/>
        </w:rPr>
        <w:t>sanctus</w:t>
      </w:r>
      <w:proofErr w:type="spellEnd"/>
      <w:proofErr w:type="gram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est</w:t>
      </w:r>
      <w:proofErr w:type="spellEnd"/>
      <w:r w:rsidRPr="00A61CF7">
        <w:rPr>
          <w:lang w:val="en-GB"/>
        </w:rPr>
        <w:t xml:space="preserve"> Lorem ipsum </w:t>
      </w:r>
      <w:proofErr w:type="spellStart"/>
      <w:r w:rsidRPr="00A61CF7">
        <w:rPr>
          <w:lang w:val="en-GB"/>
        </w:rPr>
        <w:t>dolor</w:t>
      </w:r>
      <w:proofErr w:type="spellEnd"/>
      <w:r w:rsidRPr="00A61CF7">
        <w:rPr>
          <w:lang w:val="en-GB"/>
        </w:rPr>
        <w:t xml:space="preserve"> sit </w:t>
      </w:r>
      <w:proofErr w:type="spellStart"/>
      <w:r w:rsidRPr="00A61CF7">
        <w:rPr>
          <w:lang w:val="en-GB"/>
        </w:rPr>
        <w:t>amet</w:t>
      </w:r>
      <w:proofErr w:type="spellEnd"/>
      <w:r w:rsidRPr="00A61CF7">
        <w:rPr>
          <w:lang w:val="en-GB"/>
        </w:rPr>
        <w:t xml:space="preserve">. Lorem ipsum </w:t>
      </w:r>
      <w:proofErr w:type="spellStart"/>
      <w:r w:rsidRPr="00A61CF7">
        <w:rPr>
          <w:lang w:val="en-GB"/>
        </w:rPr>
        <w:t>dolor</w:t>
      </w:r>
      <w:proofErr w:type="spellEnd"/>
      <w:r w:rsidRPr="00A61CF7">
        <w:rPr>
          <w:lang w:val="en-GB"/>
        </w:rPr>
        <w:t xml:space="preserve"> sit </w:t>
      </w:r>
      <w:proofErr w:type="spellStart"/>
      <w:r w:rsidRPr="00A61CF7">
        <w:rPr>
          <w:lang w:val="en-GB"/>
        </w:rPr>
        <w:t>amet</w:t>
      </w:r>
      <w:proofErr w:type="spellEnd"/>
      <w:r w:rsidRPr="00A61CF7">
        <w:rPr>
          <w:lang w:val="en-GB"/>
        </w:rPr>
        <w:t xml:space="preserve">, </w:t>
      </w:r>
      <w:proofErr w:type="spellStart"/>
      <w:r w:rsidRPr="00A61CF7">
        <w:rPr>
          <w:lang w:val="en-GB"/>
        </w:rPr>
        <w:t>consetetur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sadipscing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elitr</w:t>
      </w:r>
      <w:proofErr w:type="spellEnd"/>
      <w:r w:rsidRPr="00A61CF7">
        <w:rPr>
          <w:lang w:val="en-GB"/>
        </w:rPr>
        <w:t xml:space="preserve">, </w:t>
      </w:r>
      <w:proofErr w:type="spellStart"/>
      <w:r w:rsidRPr="00A61CF7">
        <w:rPr>
          <w:lang w:val="en-GB"/>
        </w:rPr>
        <w:t>sed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diam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nonumy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eirmod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tempor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invidunt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ut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labore</w:t>
      </w:r>
      <w:proofErr w:type="spellEnd"/>
      <w:r w:rsidRPr="00A61CF7">
        <w:rPr>
          <w:lang w:val="en-GB"/>
        </w:rPr>
        <w:t xml:space="preserve"> </w:t>
      </w:r>
      <w:proofErr w:type="gramStart"/>
      <w:r w:rsidRPr="00A61CF7">
        <w:rPr>
          <w:lang w:val="en-GB"/>
        </w:rPr>
        <w:t>et</w:t>
      </w:r>
      <w:proofErr w:type="gram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dolore</w:t>
      </w:r>
      <w:proofErr w:type="spellEnd"/>
      <w:r w:rsidRPr="00A61CF7">
        <w:rPr>
          <w:lang w:val="en-GB"/>
        </w:rPr>
        <w:t xml:space="preserve"> magna </w:t>
      </w:r>
      <w:proofErr w:type="spellStart"/>
      <w:r w:rsidRPr="00A61CF7">
        <w:rPr>
          <w:lang w:val="en-GB"/>
        </w:rPr>
        <w:t>aliquyam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erat</w:t>
      </w:r>
      <w:proofErr w:type="spellEnd"/>
      <w:r w:rsidRPr="00A61CF7">
        <w:rPr>
          <w:lang w:val="en-GB"/>
        </w:rPr>
        <w:t xml:space="preserve">, </w:t>
      </w:r>
      <w:proofErr w:type="spellStart"/>
      <w:r w:rsidRPr="00A61CF7">
        <w:rPr>
          <w:lang w:val="en-GB"/>
        </w:rPr>
        <w:t>sed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diam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voluptua</w:t>
      </w:r>
      <w:proofErr w:type="spellEnd"/>
      <w:r w:rsidRPr="00A61CF7">
        <w:rPr>
          <w:lang w:val="en-GB"/>
        </w:rPr>
        <w:t xml:space="preserve">. At </w:t>
      </w:r>
      <w:proofErr w:type="spellStart"/>
      <w:r w:rsidRPr="00A61CF7">
        <w:rPr>
          <w:lang w:val="en-GB"/>
        </w:rPr>
        <w:t>vero</w:t>
      </w:r>
      <w:proofErr w:type="spellEnd"/>
      <w:r w:rsidRPr="00A61CF7">
        <w:rPr>
          <w:lang w:val="en-GB"/>
        </w:rPr>
        <w:t xml:space="preserve"> </w:t>
      </w:r>
      <w:proofErr w:type="spellStart"/>
      <w:proofErr w:type="gramStart"/>
      <w:r w:rsidRPr="00A61CF7">
        <w:rPr>
          <w:lang w:val="en-GB"/>
        </w:rPr>
        <w:t>eos</w:t>
      </w:r>
      <w:proofErr w:type="spellEnd"/>
      <w:proofErr w:type="gramEnd"/>
      <w:r w:rsidRPr="00A61CF7">
        <w:rPr>
          <w:lang w:val="en-GB"/>
        </w:rPr>
        <w:t xml:space="preserve"> et </w:t>
      </w:r>
      <w:proofErr w:type="spellStart"/>
      <w:r w:rsidRPr="00A61CF7">
        <w:rPr>
          <w:lang w:val="en-GB"/>
        </w:rPr>
        <w:t>accusam</w:t>
      </w:r>
      <w:proofErr w:type="spellEnd"/>
      <w:r w:rsidRPr="00A61CF7">
        <w:rPr>
          <w:lang w:val="en-GB"/>
        </w:rPr>
        <w:t xml:space="preserve"> et </w:t>
      </w:r>
      <w:proofErr w:type="spellStart"/>
      <w:r w:rsidRPr="00A61CF7">
        <w:rPr>
          <w:lang w:val="en-GB"/>
        </w:rPr>
        <w:t>justo</w:t>
      </w:r>
      <w:proofErr w:type="spellEnd"/>
      <w:r w:rsidRPr="00A61CF7">
        <w:rPr>
          <w:lang w:val="en-GB"/>
        </w:rPr>
        <w:t xml:space="preserve"> duo </w:t>
      </w:r>
      <w:proofErr w:type="spellStart"/>
      <w:r w:rsidRPr="00A61CF7">
        <w:rPr>
          <w:lang w:val="en-GB"/>
        </w:rPr>
        <w:t>dolores</w:t>
      </w:r>
      <w:proofErr w:type="spellEnd"/>
      <w:r w:rsidRPr="00A61CF7">
        <w:rPr>
          <w:lang w:val="en-GB"/>
        </w:rPr>
        <w:t xml:space="preserve"> et </w:t>
      </w:r>
      <w:proofErr w:type="spellStart"/>
      <w:r w:rsidRPr="00A61CF7">
        <w:rPr>
          <w:lang w:val="en-GB"/>
        </w:rPr>
        <w:t>ea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rebum</w:t>
      </w:r>
      <w:proofErr w:type="spellEnd"/>
      <w:r w:rsidRPr="00A61CF7">
        <w:rPr>
          <w:lang w:val="en-GB"/>
        </w:rPr>
        <w:t xml:space="preserve">. Stet </w:t>
      </w:r>
      <w:proofErr w:type="spellStart"/>
      <w:r w:rsidRPr="00A61CF7">
        <w:rPr>
          <w:lang w:val="en-GB"/>
        </w:rPr>
        <w:t>clita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kasd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gubergren</w:t>
      </w:r>
      <w:proofErr w:type="spellEnd"/>
      <w:r w:rsidRPr="00A61CF7">
        <w:rPr>
          <w:lang w:val="en-GB"/>
        </w:rPr>
        <w:t xml:space="preserve">, no sea </w:t>
      </w:r>
      <w:proofErr w:type="spellStart"/>
      <w:r w:rsidRPr="00A61CF7">
        <w:rPr>
          <w:lang w:val="en-GB"/>
        </w:rPr>
        <w:t>takimata</w:t>
      </w:r>
      <w:proofErr w:type="spellEnd"/>
      <w:r w:rsidRPr="00A61CF7">
        <w:rPr>
          <w:lang w:val="en-GB"/>
        </w:rPr>
        <w:t xml:space="preserve"> </w:t>
      </w:r>
      <w:proofErr w:type="spellStart"/>
      <w:proofErr w:type="gramStart"/>
      <w:r w:rsidRPr="00A61CF7">
        <w:rPr>
          <w:lang w:val="en-GB"/>
        </w:rPr>
        <w:t>sanctus</w:t>
      </w:r>
      <w:proofErr w:type="spellEnd"/>
      <w:proofErr w:type="gram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est</w:t>
      </w:r>
      <w:proofErr w:type="spellEnd"/>
      <w:r w:rsidRPr="00A61CF7">
        <w:rPr>
          <w:lang w:val="en-GB"/>
        </w:rPr>
        <w:t xml:space="preserve"> Lorem ipsum </w:t>
      </w:r>
      <w:proofErr w:type="spellStart"/>
      <w:r w:rsidRPr="00A61CF7">
        <w:rPr>
          <w:lang w:val="en-GB"/>
        </w:rPr>
        <w:t>dolor</w:t>
      </w:r>
      <w:proofErr w:type="spellEnd"/>
      <w:r w:rsidRPr="00A61CF7">
        <w:rPr>
          <w:lang w:val="en-GB"/>
        </w:rPr>
        <w:t xml:space="preserve"> sit </w:t>
      </w:r>
      <w:proofErr w:type="spellStart"/>
      <w:r w:rsidRPr="00A61CF7">
        <w:rPr>
          <w:lang w:val="en-GB"/>
        </w:rPr>
        <w:t>amet</w:t>
      </w:r>
      <w:proofErr w:type="spellEnd"/>
      <w:r w:rsidRPr="00A61CF7">
        <w:rPr>
          <w:lang w:val="en-GB"/>
        </w:rPr>
        <w:t>.</w:t>
      </w:r>
    </w:p>
    <w:p w14:paraId="068142E8" w14:textId="77777777" w:rsidR="00997A2E" w:rsidRPr="00A61CF7" w:rsidRDefault="00997A2E" w:rsidP="0072189C">
      <w:pPr>
        <w:pStyle w:val="ListParagraph"/>
        <w:spacing w:after="0"/>
        <w:ind w:left="0"/>
        <w:rPr>
          <w:lang w:val="en-GB"/>
        </w:rPr>
      </w:pPr>
    </w:p>
    <w:p w14:paraId="4310E3E5" w14:textId="77777777" w:rsidR="0072189C" w:rsidRPr="0072189C" w:rsidRDefault="0072189C" w:rsidP="0072189C">
      <w:pPr>
        <w:rPr>
          <w:lang w:val="en-GB"/>
        </w:rPr>
      </w:pPr>
    </w:p>
    <w:p w14:paraId="53411B3D" w14:textId="42DBDE39" w:rsidR="004A1D50" w:rsidRDefault="000C6AEB" w:rsidP="0072189C">
      <w:pPr>
        <w:pStyle w:val="Heading1"/>
        <w:rPr>
          <w:lang w:val="en-GB"/>
        </w:rPr>
      </w:pPr>
      <w:bookmarkStart w:id="1" w:name="_Toc430785079"/>
      <w:r>
        <w:rPr>
          <w:lang w:val="en-GB"/>
        </w:rPr>
        <w:t>Citations</w:t>
      </w:r>
      <w:r w:rsidR="00092D77">
        <w:rPr>
          <w:lang w:val="en-GB"/>
        </w:rPr>
        <w:t>, Referen</w:t>
      </w:r>
      <w:r>
        <w:rPr>
          <w:lang w:val="en-GB"/>
        </w:rPr>
        <w:t>ces a</w:t>
      </w:r>
      <w:r w:rsidR="004A1D50">
        <w:rPr>
          <w:lang w:val="en-GB"/>
        </w:rPr>
        <w:t xml:space="preserve">nd </w:t>
      </w:r>
      <w:r>
        <w:rPr>
          <w:lang w:val="en-GB"/>
        </w:rPr>
        <w:t>Footnotes</w:t>
      </w:r>
      <w:bookmarkEnd w:id="1"/>
    </w:p>
    <w:p w14:paraId="18368FB3" w14:textId="7B5E2B21" w:rsidR="00092D77" w:rsidRPr="00092D77" w:rsidRDefault="006072E8" w:rsidP="00092D77">
      <w:pPr>
        <w:pStyle w:val="Heading2"/>
        <w:rPr>
          <w:lang w:val="en-GB"/>
        </w:rPr>
      </w:pPr>
      <w:bookmarkStart w:id="2" w:name="_Toc430785080"/>
      <w:r>
        <w:rPr>
          <w:lang w:val="en-GB"/>
        </w:rPr>
        <w:t>Verbatim C</w:t>
      </w:r>
      <w:r w:rsidR="000C6AEB">
        <w:rPr>
          <w:lang w:val="en-GB"/>
        </w:rPr>
        <w:t>itations</w:t>
      </w:r>
      <w:bookmarkEnd w:id="2"/>
    </w:p>
    <w:p w14:paraId="36E008EB" w14:textId="58C6BB30" w:rsidR="00092D77" w:rsidRPr="00997A2E" w:rsidRDefault="00092D77" w:rsidP="004A1D50">
      <w:pPr>
        <w:rPr>
          <w:lang w:val="en-GB"/>
        </w:rPr>
      </w:pPr>
      <w:r>
        <w:rPr>
          <w:lang w:val="en-GB"/>
        </w:rPr>
        <w:t>“</w:t>
      </w:r>
      <w:r w:rsidRPr="00092D77">
        <w:rPr>
          <w:lang w:val="en-GB"/>
        </w:rPr>
        <w:t>Instead of collecting and annotating</w:t>
      </w:r>
      <w:r>
        <w:rPr>
          <w:lang w:val="en-GB"/>
        </w:rPr>
        <w:t xml:space="preserve"> extra data when the target do</w:t>
      </w:r>
      <w:r w:rsidRPr="00092D77">
        <w:rPr>
          <w:lang w:val="en-GB"/>
        </w:rPr>
        <w:t>main changes, many machine learni</w:t>
      </w:r>
      <w:r>
        <w:rPr>
          <w:lang w:val="en-GB"/>
        </w:rPr>
        <w:t>ng studies have proposed trans</w:t>
      </w:r>
      <w:r w:rsidRPr="00092D77">
        <w:rPr>
          <w:lang w:val="en-GB"/>
        </w:rPr>
        <w:t xml:space="preserve">fer learning schemes that use limited </w:t>
      </w:r>
      <w:proofErr w:type="spellStart"/>
      <w:r w:rsidRPr="00092D77">
        <w:rPr>
          <w:lang w:val="en-GB"/>
        </w:rPr>
        <w:t>labeled</w:t>
      </w:r>
      <w:proofErr w:type="spellEnd"/>
      <w:r w:rsidRPr="00092D77">
        <w:rPr>
          <w:lang w:val="en-GB"/>
        </w:rPr>
        <w:t xml:space="preserve"> data (supervised) or </w:t>
      </w:r>
      <w:proofErr w:type="spellStart"/>
      <w:r w:rsidRPr="00092D77">
        <w:rPr>
          <w:lang w:val="en-GB"/>
        </w:rPr>
        <w:t>unlabeled</w:t>
      </w:r>
      <w:proofErr w:type="spellEnd"/>
      <w:r w:rsidRPr="00092D77">
        <w:rPr>
          <w:lang w:val="en-GB"/>
        </w:rPr>
        <w:t xml:space="preserve"> data (unsupervised) from the new</w:t>
      </w:r>
      <w:r w:rsidR="005F5751">
        <w:rPr>
          <w:lang w:val="en-GB"/>
        </w:rPr>
        <w:t xml:space="preserve"> task, to improve the per</w:t>
      </w:r>
      <w:r w:rsidRPr="00092D77">
        <w:rPr>
          <w:lang w:val="en-GB"/>
        </w:rPr>
        <w:t>formance of the classifiers</w:t>
      </w:r>
      <w:r>
        <w:rPr>
          <w:lang w:val="en-GB"/>
        </w:rPr>
        <w:t>.”</w:t>
      </w:r>
      <w:sdt>
        <w:sdtPr>
          <w:rPr>
            <w:lang w:val="en-GB"/>
          </w:rPr>
          <w:id w:val="871575702"/>
          <w:citation/>
        </w:sdtPr>
        <w:sdtEndPr/>
        <w:sdtContent>
          <w:r>
            <w:rPr>
              <w:lang w:val="en-GB"/>
            </w:rPr>
            <w:fldChar w:fldCharType="begin"/>
          </w:r>
          <w:r w:rsidRPr="00092D77">
            <w:rPr>
              <w:lang w:val="en-GB"/>
            </w:rPr>
            <w:instrText xml:space="preserve"> CITATION Abd15 \l 1031 </w:instrText>
          </w:r>
          <w:r>
            <w:rPr>
              <w:lang w:val="en-GB"/>
            </w:rPr>
            <w:fldChar w:fldCharType="separate"/>
          </w:r>
          <w:r w:rsidR="00126631">
            <w:rPr>
              <w:noProof/>
              <w:lang w:val="en-GB"/>
            </w:rPr>
            <w:t xml:space="preserve"> </w:t>
          </w:r>
          <w:r w:rsidR="00126631" w:rsidRPr="00126631">
            <w:rPr>
              <w:noProof/>
              <w:lang w:val="en-GB"/>
            </w:rPr>
            <w:t>[1]</w:t>
          </w:r>
          <w:r>
            <w:rPr>
              <w:lang w:val="en-GB"/>
            </w:rPr>
            <w:fldChar w:fldCharType="end"/>
          </w:r>
        </w:sdtContent>
      </w:sdt>
      <w:r w:rsidRPr="00997A2E">
        <w:rPr>
          <w:lang w:val="en-GB"/>
        </w:rPr>
        <w:t xml:space="preserve"> </w:t>
      </w:r>
    </w:p>
    <w:p w14:paraId="43371771" w14:textId="39728FB0" w:rsidR="00092D77" w:rsidRDefault="000C6AEB" w:rsidP="00092D77">
      <w:pPr>
        <w:pStyle w:val="Heading2"/>
        <w:rPr>
          <w:lang w:val="en-GB"/>
        </w:rPr>
      </w:pPr>
      <w:bookmarkStart w:id="3" w:name="_Toc430785081"/>
      <w:r>
        <w:rPr>
          <w:lang w:val="en-GB"/>
        </w:rPr>
        <w:t>References</w:t>
      </w:r>
      <w:bookmarkEnd w:id="3"/>
    </w:p>
    <w:p w14:paraId="5DC619F3" w14:textId="04330596" w:rsidR="00092D77" w:rsidRPr="00092D77" w:rsidRDefault="000C6AEB" w:rsidP="00092D77">
      <w:pPr>
        <w:pStyle w:val="Heading3"/>
        <w:rPr>
          <w:lang w:val="en-GB"/>
        </w:rPr>
      </w:pPr>
      <w:bookmarkStart w:id="4" w:name="_Toc430785082"/>
      <w:r>
        <w:rPr>
          <w:lang w:val="en-GB"/>
        </w:rPr>
        <w:t>Sentence</w:t>
      </w:r>
      <w:bookmarkEnd w:id="4"/>
    </w:p>
    <w:p w14:paraId="5B1BC158" w14:textId="77777777" w:rsidR="00126631" w:rsidRDefault="000C6AEB" w:rsidP="00092D77">
      <w:pPr>
        <w:rPr>
          <w:lang w:val="en-GB"/>
        </w:rPr>
      </w:pPr>
      <w:r w:rsidRPr="000C6AEB">
        <w:rPr>
          <w:lang w:val="en-GB"/>
        </w:rPr>
        <w:t>As described in</w:t>
      </w:r>
      <w:r w:rsidR="005F5751" w:rsidRPr="000C6AEB">
        <w:rPr>
          <w:lang w:val="en-GB"/>
        </w:rPr>
        <w:t xml:space="preserve"> </w:t>
      </w:r>
      <w:sdt>
        <w:sdtPr>
          <w:rPr>
            <w:lang w:val="en-GB"/>
          </w:rPr>
          <w:id w:val="-52155541"/>
          <w:citation/>
        </w:sdtPr>
        <w:sdtEndPr/>
        <w:sdtContent>
          <w:r w:rsidR="00092D77">
            <w:rPr>
              <w:lang w:val="en-GB"/>
            </w:rPr>
            <w:fldChar w:fldCharType="begin"/>
          </w:r>
          <w:r w:rsidR="00092D77" w:rsidRPr="000C6AEB">
            <w:rPr>
              <w:lang w:val="en-GB"/>
            </w:rPr>
            <w:instrText xml:space="preserve"> CITATION Abd15 \l 1031 </w:instrText>
          </w:r>
          <w:r w:rsidR="00092D77">
            <w:rPr>
              <w:lang w:val="en-GB"/>
            </w:rPr>
            <w:fldChar w:fldCharType="separate"/>
          </w:r>
          <w:r w:rsidR="00126631" w:rsidRPr="00126631">
            <w:rPr>
              <w:noProof/>
              <w:lang w:val="en-GB"/>
            </w:rPr>
            <w:t>[1]</w:t>
          </w:r>
          <w:r w:rsidR="00092D77">
            <w:rPr>
              <w:lang w:val="en-GB"/>
            </w:rPr>
            <w:fldChar w:fldCharType="end"/>
          </w:r>
        </w:sdtContent>
      </w:sdt>
      <w:r w:rsidR="005F5751" w:rsidRPr="000C6AEB">
        <w:rPr>
          <w:lang w:val="en-GB"/>
        </w:rPr>
        <w:t xml:space="preserve">, </w:t>
      </w:r>
      <w:r w:rsidRPr="000C6AEB">
        <w:rPr>
          <w:lang w:val="en-GB"/>
        </w:rPr>
        <w:t xml:space="preserve">not all data has to be collected and </w:t>
      </w:r>
      <w:r w:rsidR="00126631" w:rsidRPr="000C6AEB">
        <w:rPr>
          <w:lang w:val="en-GB"/>
        </w:rPr>
        <w:t>annotated</w:t>
      </w:r>
      <w:r w:rsidRPr="000C6AEB">
        <w:rPr>
          <w:lang w:val="en-GB"/>
        </w:rPr>
        <w:t>.</w:t>
      </w:r>
      <w:r w:rsidR="00B816C8">
        <w:rPr>
          <w:lang w:val="en-GB"/>
        </w:rPr>
        <w:t xml:space="preserve"> </w:t>
      </w:r>
    </w:p>
    <w:p w14:paraId="14FEBFB7" w14:textId="52D530B3" w:rsidR="00092D77" w:rsidRPr="00126631" w:rsidRDefault="00B816C8" w:rsidP="00092D77">
      <w:pPr>
        <w:rPr>
          <w:lang w:val="en-US"/>
        </w:rPr>
      </w:pPr>
      <w:bookmarkStart w:id="5" w:name="_GoBack"/>
      <w:bookmarkEnd w:id="5"/>
      <w:r>
        <w:rPr>
          <w:lang w:val="en-GB"/>
        </w:rPr>
        <w:t xml:space="preserve">The citation style should follow the IEEE style (already built-in in the latest Office Word version) </w:t>
      </w:r>
      <w:r w:rsidR="00126631">
        <w:rPr>
          <w:lang w:val="en-GB"/>
        </w:rPr>
        <w:t xml:space="preserve">or another well-established citation style in the domain of computer science (e.g., ACM citation style). </w:t>
      </w:r>
      <w:r w:rsidR="00126631" w:rsidRPr="00126631">
        <w:rPr>
          <w:rFonts w:ascii="Verdana" w:hAnsi="Verdana"/>
          <w:color w:val="333333"/>
          <w:sz w:val="18"/>
          <w:szCs w:val="18"/>
          <w:lang w:val="en-US"/>
        </w:rPr>
        <w:t xml:space="preserve">Tools like </w:t>
      </w:r>
      <w:r w:rsidR="00126631" w:rsidRPr="00126631">
        <w:rPr>
          <w:rFonts w:ascii="Verdana" w:hAnsi="Verdana"/>
          <w:color w:val="333333"/>
          <w:sz w:val="18"/>
          <w:szCs w:val="18"/>
          <w:lang w:val="en-US"/>
        </w:rPr>
        <w:t xml:space="preserve">Endnote, </w:t>
      </w:r>
      <w:proofErr w:type="spellStart"/>
      <w:r w:rsidR="00126631" w:rsidRPr="00126631">
        <w:rPr>
          <w:rFonts w:ascii="Verdana" w:hAnsi="Verdana"/>
          <w:color w:val="333333"/>
          <w:sz w:val="18"/>
          <w:szCs w:val="18"/>
          <w:lang w:val="en-US"/>
        </w:rPr>
        <w:t>Citavi</w:t>
      </w:r>
      <w:proofErr w:type="spellEnd"/>
      <w:r w:rsidR="00126631" w:rsidRPr="00126631">
        <w:rPr>
          <w:rFonts w:ascii="Verdana" w:hAnsi="Verdana"/>
          <w:color w:val="333333"/>
          <w:sz w:val="18"/>
          <w:szCs w:val="18"/>
          <w:lang w:val="en-US"/>
        </w:rPr>
        <w:t xml:space="preserve">, </w:t>
      </w:r>
      <w:r w:rsidR="00126631" w:rsidRPr="00126631">
        <w:rPr>
          <w:rFonts w:ascii="Verdana" w:hAnsi="Verdana"/>
          <w:color w:val="333333"/>
          <w:sz w:val="18"/>
          <w:szCs w:val="18"/>
          <w:lang w:val="en-US"/>
        </w:rPr>
        <w:t xml:space="preserve">or </w:t>
      </w:r>
      <w:proofErr w:type="spellStart"/>
      <w:r w:rsidR="00126631" w:rsidRPr="00126631">
        <w:rPr>
          <w:rFonts w:ascii="Verdana" w:hAnsi="Verdana"/>
          <w:color w:val="333333"/>
          <w:sz w:val="18"/>
          <w:szCs w:val="18"/>
          <w:lang w:val="en-US"/>
        </w:rPr>
        <w:t>Mendeley</w:t>
      </w:r>
      <w:proofErr w:type="spellEnd"/>
      <w:r w:rsidR="00126631" w:rsidRPr="00126631">
        <w:rPr>
          <w:rFonts w:ascii="Verdana" w:hAnsi="Verdana"/>
          <w:color w:val="333333"/>
          <w:sz w:val="18"/>
          <w:szCs w:val="18"/>
          <w:lang w:val="en-US"/>
        </w:rPr>
        <w:t xml:space="preserve"> are highly recommended </w:t>
      </w:r>
      <w:r w:rsidR="00126631">
        <w:rPr>
          <w:rFonts w:ascii="Verdana" w:hAnsi="Verdana"/>
          <w:color w:val="333333"/>
          <w:sz w:val="18"/>
          <w:szCs w:val="18"/>
          <w:lang w:val="en-US"/>
        </w:rPr>
        <w:t>for t</w:t>
      </w:r>
      <w:r w:rsidR="00126631" w:rsidRPr="00126631">
        <w:rPr>
          <w:rFonts w:ascii="Verdana" w:hAnsi="Verdana"/>
          <w:color w:val="333333"/>
          <w:sz w:val="18"/>
          <w:szCs w:val="18"/>
          <w:lang w:val="en-US"/>
        </w:rPr>
        <w:t xml:space="preserve">he management of literature </w:t>
      </w:r>
      <w:r w:rsidR="00126631">
        <w:rPr>
          <w:rFonts w:ascii="Verdana" w:hAnsi="Verdana"/>
          <w:color w:val="333333"/>
          <w:sz w:val="18"/>
          <w:szCs w:val="18"/>
          <w:lang w:val="en-US"/>
        </w:rPr>
        <w:t>and the automatic generation of the bibliography. These tools can easily be integrated with Word by means of plug-ins/add-ons.</w:t>
      </w:r>
    </w:p>
    <w:p w14:paraId="467E93BA" w14:textId="77777777" w:rsidR="00B816C8" w:rsidRPr="000C6AEB" w:rsidRDefault="00B816C8" w:rsidP="00092D77">
      <w:pPr>
        <w:rPr>
          <w:lang w:val="en-GB"/>
        </w:rPr>
      </w:pPr>
    </w:p>
    <w:p w14:paraId="3EAEDF88" w14:textId="6550F5EE" w:rsidR="005F5751" w:rsidRDefault="000C6AEB" w:rsidP="005F5751">
      <w:pPr>
        <w:pStyle w:val="Heading3"/>
        <w:rPr>
          <w:lang w:val="en-GB"/>
        </w:rPr>
      </w:pPr>
      <w:bookmarkStart w:id="6" w:name="_Toc430785083"/>
      <w:r>
        <w:rPr>
          <w:lang w:val="en-GB"/>
        </w:rPr>
        <w:t>Paragraph</w:t>
      </w:r>
      <w:bookmarkEnd w:id="6"/>
    </w:p>
    <w:p w14:paraId="649F4E7F" w14:textId="7948B0C0" w:rsidR="005F5751" w:rsidRPr="005F5751" w:rsidRDefault="005F5751" w:rsidP="005F5751">
      <w:pPr>
        <w:rPr>
          <w:lang w:val="en-GB"/>
        </w:rPr>
      </w:pPr>
      <w:r w:rsidRPr="00A61CF7">
        <w:rPr>
          <w:lang w:val="en-GB"/>
        </w:rPr>
        <w:t xml:space="preserve">Lorem ipsum </w:t>
      </w:r>
      <w:proofErr w:type="spellStart"/>
      <w:r w:rsidRPr="00A61CF7">
        <w:rPr>
          <w:lang w:val="en-GB"/>
        </w:rPr>
        <w:t>dolor</w:t>
      </w:r>
      <w:proofErr w:type="spellEnd"/>
      <w:r w:rsidRPr="00A61CF7">
        <w:rPr>
          <w:lang w:val="en-GB"/>
        </w:rPr>
        <w:t xml:space="preserve"> sit </w:t>
      </w:r>
      <w:proofErr w:type="spellStart"/>
      <w:r w:rsidRPr="00A61CF7">
        <w:rPr>
          <w:lang w:val="en-GB"/>
        </w:rPr>
        <w:t>amet</w:t>
      </w:r>
      <w:proofErr w:type="spellEnd"/>
      <w:r w:rsidRPr="00A61CF7">
        <w:rPr>
          <w:lang w:val="en-GB"/>
        </w:rPr>
        <w:t xml:space="preserve">, </w:t>
      </w:r>
      <w:proofErr w:type="spellStart"/>
      <w:r w:rsidRPr="00A61CF7">
        <w:rPr>
          <w:lang w:val="en-GB"/>
        </w:rPr>
        <w:t>consetetur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sadipscing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elitr</w:t>
      </w:r>
      <w:proofErr w:type="spellEnd"/>
      <w:r w:rsidRPr="00A61CF7">
        <w:rPr>
          <w:lang w:val="en-GB"/>
        </w:rPr>
        <w:t xml:space="preserve">, </w:t>
      </w:r>
      <w:proofErr w:type="spellStart"/>
      <w:r w:rsidRPr="00A61CF7">
        <w:rPr>
          <w:lang w:val="en-GB"/>
        </w:rPr>
        <w:t>sed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diam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nonumy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eirmod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tempor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invidunt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ut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labore</w:t>
      </w:r>
      <w:proofErr w:type="spellEnd"/>
      <w:r w:rsidRPr="00A61CF7">
        <w:rPr>
          <w:lang w:val="en-GB"/>
        </w:rPr>
        <w:t xml:space="preserve"> </w:t>
      </w:r>
      <w:proofErr w:type="gramStart"/>
      <w:r w:rsidRPr="00A61CF7">
        <w:rPr>
          <w:lang w:val="en-GB"/>
        </w:rPr>
        <w:t>et</w:t>
      </w:r>
      <w:proofErr w:type="gram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dolore</w:t>
      </w:r>
      <w:proofErr w:type="spellEnd"/>
      <w:r w:rsidRPr="00A61CF7">
        <w:rPr>
          <w:lang w:val="en-GB"/>
        </w:rPr>
        <w:t xml:space="preserve"> magna </w:t>
      </w:r>
      <w:proofErr w:type="spellStart"/>
      <w:r w:rsidRPr="00A61CF7">
        <w:rPr>
          <w:lang w:val="en-GB"/>
        </w:rPr>
        <w:t>aliquyam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erat</w:t>
      </w:r>
      <w:proofErr w:type="spellEnd"/>
      <w:r w:rsidRPr="00A61CF7">
        <w:rPr>
          <w:lang w:val="en-GB"/>
        </w:rPr>
        <w:t xml:space="preserve">, </w:t>
      </w:r>
      <w:proofErr w:type="spellStart"/>
      <w:r w:rsidRPr="00A61CF7">
        <w:rPr>
          <w:lang w:val="en-GB"/>
        </w:rPr>
        <w:t>sed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diam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voluptua</w:t>
      </w:r>
      <w:proofErr w:type="spellEnd"/>
      <w:r w:rsidRPr="00A61CF7">
        <w:rPr>
          <w:lang w:val="en-GB"/>
        </w:rPr>
        <w:t xml:space="preserve">. At </w:t>
      </w:r>
      <w:proofErr w:type="spellStart"/>
      <w:r w:rsidRPr="00A61CF7">
        <w:rPr>
          <w:lang w:val="en-GB"/>
        </w:rPr>
        <w:t>vero</w:t>
      </w:r>
      <w:proofErr w:type="spellEnd"/>
      <w:r w:rsidRPr="00A61CF7">
        <w:rPr>
          <w:lang w:val="en-GB"/>
        </w:rPr>
        <w:t xml:space="preserve"> </w:t>
      </w:r>
      <w:proofErr w:type="spellStart"/>
      <w:proofErr w:type="gramStart"/>
      <w:r w:rsidRPr="00A61CF7">
        <w:rPr>
          <w:lang w:val="en-GB"/>
        </w:rPr>
        <w:t>eos</w:t>
      </w:r>
      <w:proofErr w:type="spellEnd"/>
      <w:proofErr w:type="gramEnd"/>
      <w:r w:rsidRPr="00A61CF7">
        <w:rPr>
          <w:lang w:val="en-GB"/>
        </w:rPr>
        <w:t xml:space="preserve"> et </w:t>
      </w:r>
      <w:proofErr w:type="spellStart"/>
      <w:r w:rsidRPr="00A61CF7">
        <w:rPr>
          <w:lang w:val="en-GB"/>
        </w:rPr>
        <w:t>accusam</w:t>
      </w:r>
      <w:proofErr w:type="spellEnd"/>
      <w:r w:rsidRPr="00A61CF7">
        <w:rPr>
          <w:lang w:val="en-GB"/>
        </w:rPr>
        <w:t xml:space="preserve"> et </w:t>
      </w:r>
      <w:proofErr w:type="spellStart"/>
      <w:r w:rsidRPr="00A61CF7">
        <w:rPr>
          <w:lang w:val="en-GB"/>
        </w:rPr>
        <w:t>justo</w:t>
      </w:r>
      <w:proofErr w:type="spellEnd"/>
      <w:r w:rsidRPr="00A61CF7">
        <w:rPr>
          <w:lang w:val="en-GB"/>
        </w:rPr>
        <w:t xml:space="preserve"> duo </w:t>
      </w:r>
      <w:proofErr w:type="spellStart"/>
      <w:r w:rsidRPr="00A61CF7">
        <w:rPr>
          <w:lang w:val="en-GB"/>
        </w:rPr>
        <w:t>dolores</w:t>
      </w:r>
      <w:proofErr w:type="spellEnd"/>
      <w:r w:rsidRPr="00A61CF7">
        <w:rPr>
          <w:lang w:val="en-GB"/>
        </w:rPr>
        <w:t xml:space="preserve"> et </w:t>
      </w:r>
      <w:proofErr w:type="spellStart"/>
      <w:r w:rsidRPr="00A61CF7">
        <w:rPr>
          <w:lang w:val="en-GB"/>
        </w:rPr>
        <w:t>ea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rebum</w:t>
      </w:r>
      <w:proofErr w:type="spellEnd"/>
      <w:r w:rsidRPr="00A61CF7">
        <w:rPr>
          <w:lang w:val="en-GB"/>
        </w:rPr>
        <w:t xml:space="preserve">. </w:t>
      </w:r>
      <w:sdt>
        <w:sdtPr>
          <w:rPr>
            <w:lang w:val="en-GB"/>
          </w:rPr>
          <w:id w:val="1963768571"/>
          <w:citation/>
        </w:sdtPr>
        <w:sdtEndPr/>
        <w:sdtContent>
          <w:r w:rsidR="00AF35D9">
            <w:rPr>
              <w:lang w:val="en-GB"/>
            </w:rPr>
            <w:fldChar w:fldCharType="begin"/>
          </w:r>
          <w:r w:rsidR="00AF35D9" w:rsidRPr="00FB470D">
            <w:rPr>
              <w:lang w:val="en-US"/>
            </w:rPr>
            <w:instrText xml:space="preserve">CITATION Bei15 \l 1031 </w:instrText>
          </w:r>
          <w:r w:rsidR="00AF35D9">
            <w:rPr>
              <w:lang w:val="en-GB"/>
            </w:rPr>
            <w:fldChar w:fldCharType="separate"/>
          </w:r>
          <w:r w:rsidR="00126631" w:rsidRPr="00126631">
            <w:rPr>
              <w:noProof/>
              <w:lang w:val="en-US"/>
            </w:rPr>
            <w:t>[2]</w:t>
          </w:r>
          <w:r w:rsidR="00AF35D9">
            <w:rPr>
              <w:lang w:val="en-GB"/>
            </w:rPr>
            <w:fldChar w:fldCharType="end"/>
          </w:r>
        </w:sdtContent>
      </w:sdt>
    </w:p>
    <w:p w14:paraId="5AAD9C45" w14:textId="00DF99F7" w:rsidR="00092D77" w:rsidRDefault="00092D77" w:rsidP="00092D77">
      <w:pPr>
        <w:pStyle w:val="ListParagraph"/>
        <w:spacing w:after="0"/>
        <w:ind w:left="0"/>
        <w:rPr>
          <w:lang w:val="en-GB"/>
        </w:rPr>
      </w:pPr>
      <w:r w:rsidRPr="00A61CF7">
        <w:rPr>
          <w:lang w:val="en-GB"/>
        </w:rPr>
        <w:t xml:space="preserve">Lorem ipsum </w:t>
      </w:r>
      <w:proofErr w:type="spellStart"/>
      <w:r w:rsidRPr="00A61CF7">
        <w:rPr>
          <w:lang w:val="en-GB"/>
        </w:rPr>
        <w:t>dolor</w:t>
      </w:r>
      <w:proofErr w:type="spellEnd"/>
      <w:r w:rsidRPr="00A61CF7">
        <w:rPr>
          <w:lang w:val="en-GB"/>
        </w:rPr>
        <w:t xml:space="preserve"> sit </w:t>
      </w:r>
      <w:proofErr w:type="spellStart"/>
      <w:r w:rsidRPr="00A61CF7">
        <w:rPr>
          <w:lang w:val="en-GB"/>
        </w:rPr>
        <w:t>amet</w:t>
      </w:r>
      <w:proofErr w:type="spellEnd"/>
      <w:r w:rsidRPr="00A61CF7">
        <w:rPr>
          <w:lang w:val="en-GB"/>
        </w:rPr>
        <w:t xml:space="preserve">, </w:t>
      </w:r>
      <w:proofErr w:type="spellStart"/>
      <w:r w:rsidRPr="00A61CF7">
        <w:rPr>
          <w:lang w:val="en-GB"/>
        </w:rPr>
        <w:t>consetetur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sadipscing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elitr</w:t>
      </w:r>
      <w:proofErr w:type="spellEnd"/>
      <w:r w:rsidRPr="00A61CF7">
        <w:rPr>
          <w:lang w:val="en-GB"/>
        </w:rPr>
        <w:t xml:space="preserve">, </w:t>
      </w:r>
      <w:proofErr w:type="spellStart"/>
      <w:r w:rsidRPr="00A61CF7">
        <w:rPr>
          <w:lang w:val="en-GB"/>
        </w:rPr>
        <w:t>sed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diam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nonumy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eirmod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tempor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invidunt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ut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labore</w:t>
      </w:r>
      <w:proofErr w:type="spellEnd"/>
      <w:r w:rsidRPr="00A61CF7">
        <w:rPr>
          <w:lang w:val="en-GB"/>
        </w:rPr>
        <w:t xml:space="preserve"> </w:t>
      </w:r>
      <w:proofErr w:type="gramStart"/>
      <w:r w:rsidRPr="00A61CF7">
        <w:rPr>
          <w:lang w:val="en-GB"/>
        </w:rPr>
        <w:t>et</w:t>
      </w:r>
      <w:proofErr w:type="gram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dolore</w:t>
      </w:r>
      <w:proofErr w:type="spellEnd"/>
      <w:r w:rsidRPr="00A61CF7">
        <w:rPr>
          <w:lang w:val="en-GB"/>
        </w:rPr>
        <w:t xml:space="preserve"> magna </w:t>
      </w:r>
      <w:proofErr w:type="spellStart"/>
      <w:r w:rsidRPr="00A61CF7">
        <w:rPr>
          <w:lang w:val="en-GB"/>
        </w:rPr>
        <w:t>aliquyam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erat</w:t>
      </w:r>
      <w:proofErr w:type="spellEnd"/>
      <w:r w:rsidRPr="00A61CF7">
        <w:rPr>
          <w:lang w:val="en-GB"/>
        </w:rPr>
        <w:t xml:space="preserve">, </w:t>
      </w:r>
      <w:proofErr w:type="spellStart"/>
      <w:r w:rsidRPr="00A61CF7">
        <w:rPr>
          <w:lang w:val="en-GB"/>
        </w:rPr>
        <w:t>sed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diam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voluptua</w:t>
      </w:r>
      <w:proofErr w:type="spellEnd"/>
      <w:r w:rsidRPr="00A61CF7">
        <w:rPr>
          <w:lang w:val="en-GB"/>
        </w:rPr>
        <w:t xml:space="preserve">. At </w:t>
      </w:r>
      <w:proofErr w:type="spellStart"/>
      <w:r w:rsidRPr="00A61CF7">
        <w:rPr>
          <w:lang w:val="en-GB"/>
        </w:rPr>
        <w:t>vero</w:t>
      </w:r>
      <w:proofErr w:type="spellEnd"/>
      <w:r w:rsidRPr="00A61CF7">
        <w:rPr>
          <w:lang w:val="en-GB"/>
        </w:rPr>
        <w:t xml:space="preserve"> </w:t>
      </w:r>
      <w:proofErr w:type="spellStart"/>
      <w:proofErr w:type="gramStart"/>
      <w:r w:rsidRPr="00A61CF7">
        <w:rPr>
          <w:lang w:val="en-GB"/>
        </w:rPr>
        <w:t>eos</w:t>
      </w:r>
      <w:proofErr w:type="spellEnd"/>
      <w:proofErr w:type="gramEnd"/>
      <w:r w:rsidRPr="00A61CF7">
        <w:rPr>
          <w:lang w:val="en-GB"/>
        </w:rPr>
        <w:t xml:space="preserve"> et </w:t>
      </w:r>
      <w:proofErr w:type="spellStart"/>
      <w:r w:rsidRPr="00A61CF7">
        <w:rPr>
          <w:lang w:val="en-GB"/>
        </w:rPr>
        <w:t>accusam</w:t>
      </w:r>
      <w:proofErr w:type="spellEnd"/>
      <w:r w:rsidRPr="00A61CF7">
        <w:rPr>
          <w:lang w:val="en-GB"/>
        </w:rPr>
        <w:t xml:space="preserve"> et </w:t>
      </w:r>
      <w:proofErr w:type="spellStart"/>
      <w:r w:rsidRPr="00A61CF7">
        <w:rPr>
          <w:lang w:val="en-GB"/>
        </w:rPr>
        <w:t>justo</w:t>
      </w:r>
      <w:proofErr w:type="spellEnd"/>
      <w:r w:rsidRPr="00A61CF7">
        <w:rPr>
          <w:lang w:val="en-GB"/>
        </w:rPr>
        <w:t xml:space="preserve"> duo </w:t>
      </w:r>
      <w:proofErr w:type="spellStart"/>
      <w:r w:rsidRPr="00A61CF7">
        <w:rPr>
          <w:lang w:val="en-GB"/>
        </w:rPr>
        <w:t>dolores</w:t>
      </w:r>
      <w:proofErr w:type="spellEnd"/>
      <w:r w:rsidRPr="00A61CF7">
        <w:rPr>
          <w:lang w:val="en-GB"/>
        </w:rPr>
        <w:t xml:space="preserve"> et </w:t>
      </w:r>
      <w:proofErr w:type="spellStart"/>
      <w:r w:rsidRPr="00A61CF7">
        <w:rPr>
          <w:lang w:val="en-GB"/>
        </w:rPr>
        <w:t>ea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rebum</w:t>
      </w:r>
      <w:proofErr w:type="spellEnd"/>
      <w:r w:rsidRPr="00A61CF7">
        <w:rPr>
          <w:lang w:val="en-GB"/>
        </w:rPr>
        <w:t xml:space="preserve">. Stet </w:t>
      </w:r>
      <w:proofErr w:type="spellStart"/>
      <w:r w:rsidRPr="00A61CF7">
        <w:rPr>
          <w:lang w:val="en-GB"/>
        </w:rPr>
        <w:t>clita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kasd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gubergren</w:t>
      </w:r>
      <w:proofErr w:type="spellEnd"/>
      <w:r w:rsidRPr="00A61CF7">
        <w:rPr>
          <w:lang w:val="en-GB"/>
        </w:rPr>
        <w:t xml:space="preserve">, no sea </w:t>
      </w:r>
      <w:proofErr w:type="spellStart"/>
      <w:r w:rsidRPr="00A61CF7">
        <w:rPr>
          <w:lang w:val="en-GB"/>
        </w:rPr>
        <w:t>takimata</w:t>
      </w:r>
      <w:proofErr w:type="spellEnd"/>
      <w:r w:rsidRPr="00A61CF7">
        <w:rPr>
          <w:lang w:val="en-GB"/>
        </w:rPr>
        <w:t xml:space="preserve"> </w:t>
      </w:r>
      <w:proofErr w:type="spellStart"/>
      <w:proofErr w:type="gramStart"/>
      <w:r w:rsidRPr="00A61CF7">
        <w:rPr>
          <w:lang w:val="en-GB"/>
        </w:rPr>
        <w:t>sanctus</w:t>
      </w:r>
      <w:proofErr w:type="spellEnd"/>
      <w:proofErr w:type="gram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est</w:t>
      </w:r>
      <w:proofErr w:type="spellEnd"/>
      <w:r w:rsidRPr="00A61CF7">
        <w:rPr>
          <w:lang w:val="en-GB"/>
        </w:rPr>
        <w:t xml:space="preserve"> Lorem ipsum </w:t>
      </w:r>
      <w:proofErr w:type="spellStart"/>
      <w:r w:rsidRPr="00A61CF7">
        <w:rPr>
          <w:lang w:val="en-GB"/>
        </w:rPr>
        <w:t>dolor</w:t>
      </w:r>
      <w:proofErr w:type="spellEnd"/>
      <w:r w:rsidRPr="00A61CF7">
        <w:rPr>
          <w:lang w:val="en-GB"/>
        </w:rPr>
        <w:t xml:space="preserve"> sit </w:t>
      </w:r>
      <w:proofErr w:type="spellStart"/>
      <w:r w:rsidRPr="00A61CF7">
        <w:rPr>
          <w:lang w:val="en-GB"/>
        </w:rPr>
        <w:t>amet</w:t>
      </w:r>
      <w:proofErr w:type="spellEnd"/>
      <w:r w:rsidRPr="00A61CF7">
        <w:rPr>
          <w:lang w:val="en-GB"/>
        </w:rPr>
        <w:t xml:space="preserve">. Lorem ipsum </w:t>
      </w:r>
      <w:proofErr w:type="spellStart"/>
      <w:r w:rsidRPr="00A61CF7">
        <w:rPr>
          <w:lang w:val="en-GB"/>
        </w:rPr>
        <w:t>dolor</w:t>
      </w:r>
      <w:proofErr w:type="spellEnd"/>
      <w:r w:rsidRPr="00A61CF7">
        <w:rPr>
          <w:lang w:val="en-GB"/>
        </w:rPr>
        <w:t xml:space="preserve"> sit </w:t>
      </w:r>
      <w:proofErr w:type="spellStart"/>
      <w:r w:rsidRPr="00A61CF7">
        <w:rPr>
          <w:lang w:val="en-GB"/>
        </w:rPr>
        <w:t>amet</w:t>
      </w:r>
      <w:proofErr w:type="spellEnd"/>
      <w:r w:rsidRPr="00A61CF7">
        <w:rPr>
          <w:lang w:val="en-GB"/>
        </w:rPr>
        <w:t xml:space="preserve">, </w:t>
      </w:r>
      <w:proofErr w:type="spellStart"/>
      <w:r w:rsidRPr="00A61CF7">
        <w:rPr>
          <w:lang w:val="en-GB"/>
        </w:rPr>
        <w:t>consetetur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sadipscing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elitr</w:t>
      </w:r>
      <w:proofErr w:type="spellEnd"/>
      <w:r w:rsidRPr="00A61CF7">
        <w:rPr>
          <w:lang w:val="en-GB"/>
        </w:rPr>
        <w:t xml:space="preserve">, </w:t>
      </w:r>
      <w:proofErr w:type="spellStart"/>
      <w:r w:rsidRPr="00A61CF7">
        <w:rPr>
          <w:lang w:val="en-GB"/>
        </w:rPr>
        <w:t>sed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diam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nonumy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eirmod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tempor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invidunt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ut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labore</w:t>
      </w:r>
      <w:proofErr w:type="spellEnd"/>
      <w:r w:rsidRPr="00A61CF7">
        <w:rPr>
          <w:lang w:val="en-GB"/>
        </w:rPr>
        <w:t xml:space="preserve"> </w:t>
      </w:r>
      <w:proofErr w:type="gramStart"/>
      <w:r w:rsidRPr="00A61CF7">
        <w:rPr>
          <w:lang w:val="en-GB"/>
        </w:rPr>
        <w:t>et</w:t>
      </w:r>
      <w:proofErr w:type="gram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dolore</w:t>
      </w:r>
      <w:proofErr w:type="spellEnd"/>
      <w:r w:rsidRPr="00A61CF7">
        <w:rPr>
          <w:lang w:val="en-GB"/>
        </w:rPr>
        <w:t xml:space="preserve"> magna </w:t>
      </w:r>
      <w:proofErr w:type="spellStart"/>
      <w:r w:rsidRPr="00A61CF7">
        <w:rPr>
          <w:lang w:val="en-GB"/>
        </w:rPr>
        <w:t>aliquyam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erat</w:t>
      </w:r>
      <w:proofErr w:type="spellEnd"/>
      <w:r w:rsidRPr="00A61CF7">
        <w:rPr>
          <w:lang w:val="en-GB"/>
        </w:rPr>
        <w:t xml:space="preserve">, </w:t>
      </w:r>
      <w:proofErr w:type="spellStart"/>
      <w:r w:rsidRPr="00A61CF7">
        <w:rPr>
          <w:lang w:val="en-GB"/>
        </w:rPr>
        <w:t>sed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diam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voluptua</w:t>
      </w:r>
      <w:proofErr w:type="spellEnd"/>
      <w:r w:rsidRPr="00A61CF7">
        <w:rPr>
          <w:lang w:val="en-GB"/>
        </w:rPr>
        <w:t xml:space="preserve">. </w:t>
      </w:r>
    </w:p>
    <w:p w14:paraId="27CD359B" w14:textId="79D7A8D8" w:rsidR="00092D77" w:rsidRDefault="00366C8B" w:rsidP="00092D77">
      <w:pPr>
        <w:pStyle w:val="Heading2"/>
        <w:rPr>
          <w:lang w:val="en-GB"/>
        </w:rPr>
      </w:pPr>
      <w:bookmarkStart w:id="7" w:name="_Toc430785084"/>
      <w:r>
        <w:rPr>
          <w:lang w:val="en-GB"/>
        </w:rPr>
        <w:lastRenderedPageBreak/>
        <w:t>Footnote</w:t>
      </w:r>
      <w:bookmarkEnd w:id="7"/>
    </w:p>
    <w:p w14:paraId="118C020B" w14:textId="68960438" w:rsidR="00092D77" w:rsidRDefault="005F5751" w:rsidP="004A1D50">
      <w:pPr>
        <w:rPr>
          <w:lang w:val="en-GB"/>
        </w:rPr>
      </w:pPr>
      <w:r w:rsidRPr="00A61CF7">
        <w:rPr>
          <w:lang w:val="en-GB"/>
        </w:rPr>
        <w:t xml:space="preserve">Lorem ipsum </w:t>
      </w:r>
      <w:proofErr w:type="spellStart"/>
      <w:r w:rsidRPr="00A61CF7">
        <w:rPr>
          <w:lang w:val="en-GB"/>
        </w:rPr>
        <w:t>dolor</w:t>
      </w:r>
      <w:proofErr w:type="spellEnd"/>
      <w:r w:rsidRPr="00A61CF7">
        <w:rPr>
          <w:lang w:val="en-GB"/>
        </w:rPr>
        <w:t xml:space="preserve"> sit </w:t>
      </w:r>
      <w:proofErr w:type="spellStart"/>
      <w:r w:rsidRPr="00A61CF7">
        <w:rPr>
          <w:lang w:val="en-GB"/>
        </w:rPr>
        <w:t>amet</w:t>
      </w:r>
      <w:proofErr w:type="spellEnd"/>
      <w:r w:rsidRPr="00A61CF7">
        <w:rPr>
          <w:lang w:val="en-GB"/>
        </w:rPr>
        <w:t xml:space="preserve">, </w:t>
      </w:r>
      <w:proofErr w:type="spellStart"/>
      <w:r w:rsidRPr="00A61CF7">
        <w:rPr>
          <w:lang w:val="en-GB"/>
        </w:rPr>
        <w:t>consetetur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sadipscing</w:t>
      </w:r>
      <w:proofErr w:type="spellEnd"/>
      <w:r w:rsidRPr="00A61CF7">
        <w:rPr>
          <w:lang w:val="en-GB"/>
        </w:rPr>
        <w:t xml:space="preserve"> </w:t>
      </w:r>
      <w:proofErr w:type="spellStart"/>
      <w:r w:rsidRPr="00A61CF7">
        <w:rPr>
          <w:lang w:val="en-GB"/>
        </w:rPr>
        <w:t>elitr</w:t>
      </w:r>
      <w:proofErr w:type="spellEnd"/>
      <w:r w:rsidR="006F4F51">
        <w:rPr>
          <w:lang w:val="en-GB"/>
        </w:rPr>
        <w:t>.</w:t>
      </w:r>
      <w:r>
        <w:rPr>
          <w:rStyle w:val="FootnoteReference"/>
          <w:lang w:val="en-GB"/>
        </w:rPr>
        <w:footnoteReference w:id="1"/>
      </w:r>
    </w:p>
    <w:p w14:paraId="487BEC91" w14:textId="4F50B36A" w:rsidR="0072189C" w:rsidRPr="0072189C" w:rsidRDefault="00366C8B" w:rsidP="0072189C">
      <w:pPr>
        <w:pStyle w:val="Heading1"/>
        <w:rPr>
          <w:lang w:val="en-GB"/>
        </w:rPr>
      </w:pPr>
      <w:bookmarkStart w:id="8" w:name="_Toc430785085"/>
      <w:r>
        <w:rPr>
          <w:lang w:val="en-GB"/>
        </w:rPr>
        <w:t>Images</w:t>
      </w:r>
      <w:r w:rsidR="00A94181">
        <w:rPr>
          <w:lang w:val="en-GB"/>
        </w:rPr>
        <w:t>, Tab</w:t>
      </w:r>
      <w:r>
        <w:rPr>
          <w:lang w:val="en-GB"/>
        </w:rPr>
        <w:t>les a</w:t>
      </w:r>
      <w:r w:rsidR="00A94181">
        <w:rPr>
          <w:lang w:val="en-GB"/>
        </w:rPr>
        <w:t>nd Form</w:t>
      </w:r>
      <w:r>
        <w:rPr>
          <w:lang w:val="en-GB"/>
        </w:rPr>
        <w:t>ulas</w:t>
      </w:r>
      <w:bookmarkEnd w:id="8"/>
    </w:p>
    <w:p w14:paraId="06E8A9F3" w14:textId="340EDF27" w:rsidR="0072189C" w:rsidRDefault="00AC6A52" w:rsidP="00AC6A52">
      <w:pPr>
        <w:pStyle w:val="Heading2"/>
        <w:rPr>
          <w:lang w:val="en-GB"/>
        </w:rPr>
      </w:pPr>
      <w:bookmarkStart w:id="9" w:name="_Toc430785086"/>
      <w:r>
        <w:rPr>
          <w:lang w:val="en-GB"/>
        </w:rPr>
        <w:t>Images</w:t>
      </w:r>
      <w:bookmarkEnd w:id="9"/>
    </w:p>
    <w:p w14:paraId="0225E2CD" w14:textId="77777777" w:rsidR="00BA0F04" w:rsidRDefault="00A94181" w:rsidP="00BA0F04">
      <w:pPr>
        <w:keepNext/>
        <w:jc w:val="center"/>
      </w:pPr>
      <w:r>
        <w:rPr>
          <w:noProof/>
        </w:rPr>
        <w:drawing>
          <wp:inline distT="0" distB="0" distL="0" distR="0" wp14:anchorId="26A1BEAD" wp14:editId="39EB0D5A">
            <wp:extent cx="4478020" cy="21151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02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76383" w14:textId="02115504" w:rsidR="00A94181" w:rsidRPr="00BA0F04" w:rsidRDefault="00BA0F04" w:rsidP="00BA0F04">
      <w:pPr>
        <w:pStyle w:val="Caption"/>
        <w:jc w:val="center"/>
        <w:rPr>
          <w:lang w:val="en-GB"/>
        </w:rPr>
      </w:pPr>
      <w:r w:rsidRPr="00BA0F04">
        <w:rPr>
          <w:lang w:val="en-GB"/>
        </w:rPr>
        <w:t xml:space="preserve">Figure </w:t>
      </w:r>
      <w:r>
        <w:fldChar w:fldCharType="begin"/>
      </w:r>
      <w:r w:rsidRPr="00BA0F04">
        <w:rPr>
          <w:lang w:val="en-GB"/>
        </w:rPr>
        <w:instrText xml:space="preserve"> SEQ Figure \* ARABIC </w:instrText>
      </w:r>
      <w:r>
        <w:fldChar w:fldCharType="separate"/>
      </w:r>
      <w:r w:rsidRPr="00BA0F04">
        <w:rPr>
          <w:noProof/>
          <w:lang w:val="en-GB"/>
        </w:rPr>
        <w:t>1</w:t>
      </w:r>
      <w:r>
        <w:fldChar w:fldCharType="end"/>
      </w:r>
      <w:r w:rsidRPr="00BA0F04">
        <w:rPr>
          <w:lang w:val="en-GB"/>
        </w:rPr>
        <w:t xml:space="preserve"> This is a description what is shown in the figure above</w:t>
      </w:r>
    </w:p>
    <w:p w14:paraId="28BEA00D" w14:textId="5864782A" w:rsidR="00AC6A52" w:rsidRDefault="00AC6A52" w:rsidP="00AC6A52">
      <w:pPr>
        <w:pStyle w:val="Heading2"/>
        <w:rPr>
          <w:lang w:val="en-GB"/>
        </w:rPr>
      </w:pPr>
      <w:bookmarkStart w:id="10" w:name="_Toc430785087"/>
      <w:r>
        <w:rPr>
          <w:lang w:val="en-GB"/>
        </w:rPr>
        <w:t>Tables</w:t>
      </w:r>
      <w:bookmarkEnd w:id="1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</w:tblGrid>
      <w:tr w:rsidR="00316AE9" w14:paraId="5B3B4DE6" w14:textId="77777777" w:rsidTr="00BA0F04">
        <w:trPr>
          <w:jc w:val="center"/>
        </w:trPr>
        <w:tc>
          <w:tcPr>
            <w:tcW w:w="1558" w:type="dxa"/>
          </w:tcPr>
          <w:p w14:paraId="5A70BBDD" w14:textId="77777777" w:rsidR="00316AE9" w:rsidRDefault="00316AE9" w:rsidP="00672D30">
            <w:pPr>
              <w:rPr>
                <w:lang w:val="en-GB"/>
              </w:rPr>
            </w:pPr>
            <w:r>
              <w:rPr>
                <w:lang w:val="en-GB"/>
              </w:rPr>
              <w:t>Test data</w:t>
            </w:r>
          </w:p>
        </w:tc>
        <w:tc>
          <w:tcPr>
            <w:tcW w:w="1558" w:type="dxa"/>
          </w:tcPr>
          <w:p w14:paraId="31E40433" w14:textId="77777777" w:rsidR="00316AE9" w:rsidRDefault="00316AE9" w:rsidP="00672D30">
            <w:pPr>
              <w:rPr>
                <w:lang w:val="en-GB"/>
              </w:rPr>
            </w:pPr>
            <w:r>
              <w:rPr>
                <w:lang w:val="en-GB"/>
              </w:rPr>
              <w:t>Sample size</w:t>
            </w:r>
          </w:p>
        </w:tc>
        <w:tc>
          <w:tcPr>
            <w:tcW w:w="1558" w:type="dxa"/>
          </w:tcPr>
          <w:p w14:paraId="1381D61F" w14:textId="77777777" w:rsidR="00316AE9" w:rsidRDefault="00316AE9" w:rsidP="00672D30">
            <w:pPr>
              <w:rPr>
                <w:lang w:val="en-GB"/>
              </w:rPr>
            </w:pPr>
            <w:r>
              <w:rPr>
                <w:lang w:val="en-GB"/>
              </w:rPr>
              <w:t>Variance</w:t>
            </w:r>
          </w:p>
        </w:tc>
        <w:tc>
          <w:tcPr>
            <w:tcW w:w="1558" w:type="dxa"/>
          </w:tcPr>
          <w:p w14:paraId="77002293" w14:textId="27606A72" w:rsidR="00316AE9" w:rsidRDefault="00316AE9" w:rsidP="00672D30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0C6AEB">
              <w:rPr>
                <w:lang w:val="en-GB"/>
              </w:rPr>
              <w:t>umber</w:t>
            </w:r>
          </w:p>
        </w:tc>
      </w:tr>
      <w:tr w:rsidR="00316AE9" w14:paraId="404E691B" w14:textId="77777777" w:rsidTr="00BA0F04">
        <w:trPr>
          <w:jc w:val="center"/>
        </w:trPr>
        <w:tc>
          <w:tcPr>
            <w:tcW w:w="1558" w:type="dxa"/>
          </w:tcPr>
          <w:p w14:paraId="0D284AFF" w14:textId="77777777" w:rsidR="00316AE9" w:rsidRDefault="00316AE9" w:rsidP="00672D30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558" w:type="dxa"/>
          </w:tcPr>
          <w:p w14:paraId="5DD1D554" w14:textId="77777777" w:rsidR="00316AE9" w:rsidRDefault="00316AE9" w:rsidP="00672D30">
            <w:pPr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  <w:tc>
          <w:tcPr>
            <w:tcW w:w="1558" w:type="dxa"/>
          </w:tcPr>
          <w:p w14:paraId="55F1D64D" w14:textId="62B3B49E" w:rsidR="00316AE9" w:rsidRDefault="000C6AEB" w:rsidP="00672D30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558" w:type="dxa"/>
          </w:tcPr>
          <w:p w14:paraId="39B71932" w14:textId="12F5A1F5" w:rsidR="00316AE9" w:rsidRDefault="000C6AEB" w:rsidP="000C6AEB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316AE9" w14:paraId="20EC03CC" w14:textId="77777777" w:rsidTr="00BA0F04">
        <w:trPr>
          <w:jc w:val="center"/>
        </w:trPr>
        <w:tc>
          <w:tcPr>
            <w:tcW w:w="1558" w:type="dxa"/>
          </w:tcPr>
          <w:p w14:paraId="1B2317C3" w14:textId="77777777" w:rsidR="00316AE9" w:rsidRDefault="00316AE9" w:rsidP="00672D30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1558" w:type="dxa"/>
          </w:tcPr>
          <w:p w14:paraId="2C535D59" w14:textId="77777777" w:rsidR="00316AE9" w:rsidRDefault="00316AE9" w:rsidP="00672D30">
            <w:pPr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1558" w:type="dxa"/>
          </w:tcPr>
          <w:p w14:paraId="1530DA14" w14:textId="77777777" w:rsidR="00316AE9" w:rsidRDefault="00316AE9" w:rsidP="00672D30">
            <w:pPr>
              <w:rPr>
                <w:lang w:val="en-GB"/>
              </w:rPr>
            </w:pPr>
            <w:r>
              <w:rPr>
                <w:lang w:val="en-GB"/>
              </w:rPr>
              <w:t>0,4</w:t>
            </w:r>
          </w:p>
        </w:tc>
        <w:tc>
          <w:tcPr>
            <w:tcW w:w="1558" w:type="dxa"/>
          </w:tcPr>
          <w:p w14:paraId="0E2AF454" w14:textId="2D16B961" w:rsidR="00316AE9" w:rsidRDefault="000C6AEB" w:rsidP="00672D30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316AE9" w14:paraId="276FDEEE" w14:textId="77777777" w:rsidTr="00BA0F04">
        <w:trPr>
          <w:jc w:val="center"/>
        </w:trPr>
        <w:tc>
          <w:tcPr>
            <w:tcW w:w="1558" w:type="dxa"/>
          </w:tcPr>
          <w:p w14:paraId="195A7550" w14:textId="77777777" w:rsidR="00316AE9" w:rsidRDefault="00316AE9" w:rsidP="00672D30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1558" w:type="dxa"/>
          </w:tcPr>
          <w:p w14:paraId="3E534D7D" w14:textId="77777777" w:rsidR="00316AE9" w:rsidRDefault="00316AE9" w:rsidP="00672D30">
            <w:pPr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  <w:tc>
          <w:tcPr>
            <w:tcW w:w="1558" w:type="dxa"/>
          </w:tcPr>
          <w:p w14:paraId="1CD07C92" w14:textId="77777777" w:rsidR="00316AE9" w:rsidRDefault="00316AE9" w:rsidP="00672D30">
            <w:pPr>
              <w:rPr>
                <w:lang w:val="en-GB"/>
              </w:rPr>
            </w:pPr>
            <w:r>
              <w:rPr>
                <w:lang w:val="en-GB"/>
              </w:rPr>
              <w:t>0,5</w:t>
            </w:r>
          </w:p>
        </w:tc>
        <w:tc>
          <w:tcPr>
            <w:tcW w:w="1558" w:type="dxa"/>
          </w:tcPr>
          <w:p w14:paraId="05479D72" w14:textId="68FB16D0" w:rsidR="00316AE9" w:rsidRDefault="000C6AEB" w:rsidP="00BA0F04">
            <w:pPr>
              <w:keepNext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</w:tbl>
    <w:p w14:paraId="6F813B15" w14:textId="22514D93" w:rsidR="00BA0F04" w:rsidRPr="00BA0F04" w:rsidRDefault="00BA0F04" w:rsidP="00BA0F04">
      <w:pPr>
        <w:pStyle w:val="Caption"/>
        <w:jc w:val="center"/>
        <w:rPr>
          <w:lang w:val="en-GB"/>
        </w:rPr>
      </w:pPr>
      <w:r w:rsidRPr="00BA0F04">
        <w:rPr>
          <w:lang w:val="en-GB"/>
        </w:rPr>
        <w:t xml:space="preserve">Table </w:t>
      </w:r>
      <w:r>
        <w:fldChar w:fldCharType="begin"/>
      </w:r>
      <w:r w:rsidRPr="00BA0F04">
        <w:rPr>
          <w:lang w:val="en-GB"/>
        </w:rPr>
        <w:instrText xml:space="preserve"> SEQ Table \* ARABIC </w:instrText>
      </w:r>
      <w:r>
        <w:fldChar w:fldCharType="separate"/>
      </w:r>
      <w:r w:rsidRPr="00BA0F04">
        <w:rPr>
          <w:noProof/>
          <w:lang w:val="en-GB"/>
        </w:rPr>
        <w:t>1</w:t>
      </w:r>
      <w:r>
        <w:fldChar w:fldCharType="end"/>
      </w:r>
      <w:r w:rsidRPr="00BA0F04">
        <w:rPr>
          <w:lang w:val="en-GB"/>
        </w:rPr>
        <w:t xml:space="preserve"> This is a description what is shown in the table above</w:t>
      </w:r>
    </w:p>
    <w:p w14:paraId="2D9CFDC2" w14:textId="41D9EED9" w:rsidR="005F5751" w:rsidRDefault="00AC6A52" w:rsidP="005F5751">
      <w:pPr>
        <w:pStyle w:val="Heading2"/>
        <w:rPr>
          <w:lang w:val="en-GB"/>
        </w:rPr>
      </w:pPr>
      <w:bookmarkStart w:id="11" w:name="_Toc430785088"/>
      <w:r>
        <w:rPr>
          <w:lang w:val="en-GB"/>
        </w:rPr>
        <w:t>Formulas</w:t>
      </w:r>
      <w:bookmarkEnd w:id="11"/>
    </w:p>
    <w:p w14:paraId="57736B48" w14:textId="06B08834" w:rsidR="000C6AEB" w:rsidRPr="000C6AEB" w:rsidRDefault="000C6AEB" w:rsidP="000C6AEB">
      <w:pPr>
        <w:rPr>
          <w:lang w:val="en-GB"/>
        </w:rPr>
      </w:pPr>
      <w:r>
        <w:rPr>
          <w:lang w:val="en-GB"/>
        </w:rPr>
        <w:t xml:space="preserve">A formula can be added through adding Equations and Symbols from Insert tab. </w:t>
      </w:r>
    </w:p>
    <w:p w14:paraId="2700BCAD" w14:textId="602F45A6" w:rsidR="004A1D50" w:rsidRPr="00126631" w:rsidRDefault="00126631" w:rsidP="005F5751">
      <w:pPr>
        <w:rPr>
          <w:color w:val="auto"/>
        </w:rPr>
      </w:pPr>
      <m:oMathPara>
        <m:oMath>
          <m:f>
            <m:fPr>
              <m:ctrlPr>
                <w:rPr>
                  <w:rFonts w:ascii="Cambria Math" w:eastAsiaTheme="minorEastAsia" w:hAnsi="Cambria Math" w:cstheme="minorBidi"/>
                  <w:color w:val="auto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dy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eastAsiaTheme="minorEastAsia" w:hAnsi="Cambria Math" w:cstheme="minorBidi"/>
              <w:color w:val="auto"/>
            </w:rPr>
            <m:t xml:space="preserve">* </m:t>
          </m:r>
          <m:d>
            <m:dPr>
              <m:ctrlPr>
                <w:rPr>
                  <w:rFonts w:ascii="Cambria Math" w:eastAsiaTheme="minorEastAsia" w:hAnsi="Cambria Math" w:cstheme="minorBidi"/>
                  <w:i/>
                  <w:color w:val="auto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inorBidi"/>
                      <w:i/>
                      <w:color w:val="auto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theme="minorBidi"/>
                        <w:color w:val="auto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theme="minorBidi"/>
                        <w:color w:val="auto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theme="minorBidi"/>
                        <w:color w:val="auto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theme="minorBidi"/>
                        <w:color w:val="auto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theme="minorBidi"/>
              <w:color w:val="auto"/>
            </w:rPr>
            <m:t>*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inorBidi"/>
                      <w:i/>
                      <w:color w:val="auto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theme="minorBidi"/>
                          <w:i/>
                          <w:color w:val="auto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-4ac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2a</m:t>
              </m:r>
            </m:den>
          </m:f>
          <m:r>
            <w:rPr>
              <w:rFonts w:ascii="Cambria Math" w:eastAsiaTheme="minorEastAsia" w:hAnsi="Cambria Math" w:cstheme="minorBidi"/>
              <w:color w:val="auto"/>
            </w:rPr>
            <m:t xml:space="preserve">= </m:t>
          </m:r>
          <m:nary>
            <m:naryPr>
              <m:chr m:val="∑"/>
              <m:limLoc m:val="subSup"/>
              <m:ctrlPr>
                <w:rPr>
                  <w:rFonts w:ascii="Cambria Math" w:eastAsiaTheme="minorEastAsia" w:hAnsi="Cambria Math" w:cstheme="minorBidi"/>
                  <w:i/>
                  <w:color w:val="auto"/>
                </w:rPr>
              </m:ctrlPr>
            </m:naryPr>
            <m:sub>
              <m:r>
                <w:rPr>
                  <w:rFonts w:ascii="Cambria Math" w:eastAsiaTheme="minorEastAsia" w:hAnsi="Cambria Math" w:cstheme="minorBidi"/>
                  <w:color w:val="auto"/>
                </w:rPr>
                <m:t>0</m:t>
              </m:r>
            </m:sub>
            <m:sup>
              <m:r>
                <w:rPr>
                  <w:rFonts w:ascii="Cambria Math" w:eastAsiaTheme="minorEastAsia" w:hAnsi="Cambria Math" w:cstheme="minorBidi"/>
                  <w:color w:val="auto"/>
                </w:rPr>
                <m:t>n</m:t>
              </m:r>
            </m:sup>
            <m:e>
              <m:r>
                <w:rPr>
                  <w:rFonts w:ascii="Cambria Math" w:eastAsiaTheme="minorEastAsia" w:hAnsi="Cambria Math" w:cstheme="minorBidi"/>
                  <w:color w:val="auto"/>
                </w:rPr>
                <m:t>x</m:t>
              </m:r>
            </m:e>
          </m:nary>
        </m:oMath>
      </m:oMathPara>
    </w:p>
    <w:p w14:paraId="7A1FD0D1" w14:textId="5ACB4D55" w:rsidR="00126631" w:rsidRDefault="00126631">
      <w:pPr>
        <w:rPr>
          <w:color w:val="auto"/>
        </w:rPr>
      </w:pPr>
      <w:r>
        <w:rPr>
          <w:color w:val="auto"/>
        </w:rPr>
        <w:br w:type="page"/>
      </w:r>
    </w:p>
    <w:p w14:paraId="44628CF2" w14:textId="77777777" w:rsidR="00126631" w:rsidRPr="007F3388" w:rsidRDefault="00126631" w:rsidP="005F5751">
      <w:pPr>
        <w:rPr>
          <w:lang w:val="en-GB"/>
        </w:rPr>
      </w:pPr>
    </w:p>
    <w:bookmarkStart w:id="12" w:name="_Toc430785089" w:displacedByCustomXml="next"/>
    <w:sdt>
      <w:sdtPr>
        <w:rPr>
          <w:rFonts w:asciiTheme="minorHAnsi" w:eastAsia="Calibri" w:hAnsiTheme="minorHAnsi" w:cs="Calibri"/>
          <w:color w:val="000000"/>
          <w:sz w:val="22"/>
          <w:szCs w:val="22"/>
        </w:rPr>
        <w:id w:val="-520855001"/>
        <w:docPartObj>
          <w:docPartGallery w:val="Bibliographies"/>
          <w:docPartUnique/>
        </w:docPartObj>
      </w:sdtPr>
      <w:sdtEndPr/>
      <w:sdtContent>
        <w:bookmarkEnd w:id="12" w:displacedByCustomXml="prev"/>
        <w:p w14:paraId="6252FA09" w14:textId="2ECD46E0" w:rsidR="004A1D50" w:rsidRPr="00126631" w:rsidRDefault="00126631">
          <w:pPr>
            <w:pStyle w:val="Heading1"/>
            <w:rPr>
              <w:lang w:val="en-US"/>
            </w:rPr>
          </w:pPr>
          <w:r>
            <w:rPr>
              <w:lang w:val="en-US"/>
            </w:rPr>
            <w:t>Bibliography</w:t>
          </w:r>
        </w:p>
        <w:sdt>
          <w:sdtPr>
            <w:id w:val="-573587230"/>
            <w:bibliography/>
          </w:sdtPr>
          <w:sdtEndPr/>
          <w:sdtContent>
            <w:p w14:paraId="3064A4CC" w14:textId="77777777" w:rsidR="00126631" w:rsidRDefault="004A1D50" w:rsidP="00B816C8">
              <w:pPr>
                <w:pStyle w:val="Bibliography"/>
                <w:ind w:left="720" w:hanging="720"/>
                <w:rPr>
                  <w:rFonts w:eastAsiaTheme="minorEastAsia" w:cstheme="minorBidi"/>
                  <w:noProof/>
                  <w:color w:val="auto"/>
                </w:rPr>
              </w:pPr>
              <w:r>
                <w:fldChar w:fldCharType="begin"/>
              </w:r>
              <w:r w:rsidRPr="00AF35D9">
                <w:rPr>
                  <w:lang w:val="en-GB"/>
                </w:rPr>
                <w:instrText xml:space="preserve"> BIBLIOGRAPHY 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22"/>
                <w:gridCol w:w="8840"/>
              </w:tblGrid>
              <w:tr w:rsidR="00126631" w:rsidRPr="00126631" w14:paraId="7F74EDE1" w14:textId="77777777">
                <w:trPr>
                  <w:divId w:val="1388409526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A0B803E" w14:textId="77777777" w:rsidR="00126631" w:rsidRDefault="00126631">
                    <w:pPr>
                      <w:pStyle w:val="Bibliography"/>
                      <w:rPr>
                        <w:noProof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643BB4A" w14:textId="77777777" w:rsidR="00126631" w:rsidRDefault="00126631">
                    <w:pPr>
                      <w:pStyle w:val="Bibliography"/>
                      <w:rPr>
                        <w:noProof/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t xml:space="preserve">M. Abdelwahab and B. C. , "Supervised domain adaptation for emotion recognition from speech," in </w:t>
                    </w:r>
                    <w:r>
                      <w:rPr>
                        <w:i/>
                        <w:iCs/>
                        <w:noProof/>
                        <w:lang w:val="en-US"/>
                      </w:rPr>
                      <w:t>Acoustics, Speech and Signal Processing (ICASSP), 2015 IEEE International Conference on</w:t>
                    </w:r>
                    <w:r>
                      <w:rPr>
                        <w:noProof/>
                        <w:lang w:val="en-US"/>
                      </w:rPr>
                      <w:t xml:space="preserve">, 2015. </w:t>
                    </w:r>
                  </w:p>
                </w:tc>
              </w:tr>
              <w:tr w:rsidR="00126631" w:rsidRPr="00126631" w14:paraId="23133869" w14:textId="77777777">
                <w:trPr>
                  <w:divId w:val="1388409526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43D6D570" w14:textId="77777777" w:rsidR="00126631" w:rsidRDefault="00126631">
                    <w:pPr>
                      <w:pStyle w:val="Bibliography"/>
                      <w:rPr>
                        <w:noProof/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3C6F78A" w14:textId="77777777" w:rsidR="00126631" w:rsidRDefault="00126631">
                    <w:pPr>
                      <w:pStyle w:val="Bibliography"/>
                      <w:rPr>
                        <w:noProof/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t>H. Being, About the Complexity of Simplicity, Vienna: Publisher, 2015, pp. 1-20.</w:t>
                    </w:r>
                  </w:p>
                </w:tc>
              </w:tr>
            </w:tbl>
            <w:p w14:paraId="3367CE5D" w14:textId="77777777" w:rsidR="00126631" w:rsidRPr="00126631" w:rsidRDefault="00126631">
              <w:pPr>
                <w:divId w:val="1388409526"/>
                <w:rPr>
                  <w:rFonts w:eastAsia="Times New Roman"/>
                  <w:noProof/>
                  <w:lang w:val="en-US"/>
                </w:rPr>
              </w:pPr>
            </w:p>
            <w:p w14:paraId="45141EAE" w14:textId="6147F562" w:rsidR="007259B3" w:rsidRPr="007259B3" w:rsidRDefault="004A1D50" w:rsidP="00B816C8">
              <w:pPr>
                <w:pStyle w:val="Bibliography"/>
                <w:ind w:left="720" w:hanging="720"/>
                <w:rPr>
                  <w:lang w:val="en-GB"/>
                </w:rPr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sectPr w:rsidR="007259B3" w:rsidRPr="007259B3" w:rsidSect="00FB47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608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EA941" w14:textId="77777777" w:rsidR="00C92160" w:rsidRDefault="00C92160" w:rsidP="00C92160">
      <w:pPr>
        <w:spacing w:after="0" w:line="240" w:lineRule="auto"/>
      </w:pPr>
      <w:r>
        <w:separator/>
      </w:r>
    </w:p>
  </w:endnote>
  <w:endnote w:type="continuationSeparator" w:id="0">
    <w:p w14:paraId="6748F9DD" w14:textId="77777777" w:rsidR="00C92160" w:rsidRDefault="00C92160" w:rsidP="00C9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M1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72189" w14:textId="77777777" w:rsidR="00C92160" w:rsidRDefault="00C921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15D68" w14:textId="77777777" w:rsidR="00C92160" w:rsidRDefault="00C921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24B21" w14:textId="77777777" w:rsidR="00C92160" w:rsidRDefault="00C92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14250" w14:textId="77777777" w:rsidR="00C92160" w:rsidRDefault="00C92160" w:rsidP="00C92160">
      <w:pPr>
        <w:spacing w:after="0" w:line="240" w:lineRule="auto"/>
      </w:pPr>
      <w:r>
        <w:separator/>
      </w:r>
    </w:p>
  </w:footnote>
  <w:footnote w:type="continuationSeparator" w:id="0">
    <w:p w14:paraId="3F64E7AE" w14:textId="77777777" w:rsidR="00C92160" w:rsidRDefault="00C92160" w:rsidP="00C92160">
      <w:pPr>
        <w:spacing w:after="0" w:line="240" w:lineRule="auto"/>
      </w:pPr>
      <w:r>
        <w:continuationSeparator/>
      </w:r>
    </w:p>
  </w:footnote>
  <w:footnote w:id="1">
    <w:p w14:paraId="32E4E558" w14:textId="719660D5" w:rsidR="005F5751" w:rsidRPr="00366C8B" w:rsidRDefault="005F575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366C8B">
        <w:rPr>
          <w:lang w:val="en-GB"/>
        </w:rPr>
        <w:t xml:space="preserve"> </w:t>
      </w:r>
      <w:r w:rsidR="00366C8B" w:rsidRPr="00366C8B">
        <w:rPr>
          <w:lang w:val="en-GB"/>
        </w:rPr>
        <w:t xml:space="preserve">This is a text which </w:t>
      </w:r>
      <w:r w:rsidR="00366C8B">
        <w:rPr>
          <w:lang w:val="en-GB"/>
        </w:rPr>
        <w:t>conta</w:t>
      </w:r>
      <w:r w:rsidR="00475D1A">
        <w:rPr>
          <w:lang w:val="en-GB"/>
        </w:rPr>
        <w:t>i</w:t>
      </w:r>
      <w:r w:rsidR="00366C8B">
        <w:rPr>
          <w:lang w:val="en-GB"/>
        </w:rPr>
        <w:t>ns</w:t>
      </w:r>
      <w:r w:rsidR="00366C8B" w:rsidRPr="00366C8B">
        <w:rPr>
          <w:lang w:val="en-GB"/>
        </w:rPr>
        <w:t xml:space="preserve"> an arbitrary sequence of letters and signs</w:t>
      </w:r>
      <w:r w:rsidRPr="00366C8B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A3332" w14:textId="77777777" w:rsidR="00C92160" w:rsidRDefault="00C921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BA1D5" w14:textId="77777777" w:rsidR="00C92160" w:rsidRDefault="00C921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3A85F" w14:textId="77777777" w:rsidR="00C92160" w:rsidRDefault="00C921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C646F"/>
    <w:multiLevelType w:val="hybridMultilevel"/>
    <w:tmpl w:val="3A9AB6AE"/>
    <w:lvl w:ilvl="0" w:tplc="2D5A47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23B85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9393072"/>
    <w:multiLevelType w:val="hybridMultilevel"/>
    <w:tmpl w:val="BF468894"/>
    <w:lvl w:ilvl="0" w:tplc="94F02CAA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B6A42"/>
    <w:multiLevelType w:val="hybridMultilevel"/>
    <w:tmpl w:val="A3B62E46"/>
    <w:lvl w:ilvl="0" w:tplc="82A46EC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8670F31C">
      <w:start w:val="1"/>
      <w:numFmt w:val="lowerLetter"/>
      <w:lvlText w:val="%2."/>
      <w:lvlJc w:val="left"/>
      <w:pPr>
        <w:ind w:left="567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62"/>
    <w:rsid w:val="000340F9"/>
    <w:rsid w:val="00092D77"/>
    <w:rsid w:val="000C6AEB"/>
    <w:rsid w:val="00126631"/>
    <w:rsid w:val="0015127B"/>
    <w:rsid w:val="0020405D"/>
    <w:rsid w:val="00316AE9"/>
    <w:rsid w:val="00351939"/>
    <w:rsid w:val="00366C8B"/>
    <w:rsid w:val="00412B62"/>
    <w:rsid w:val="00454B1E"/>
    <w:rsid w:val="00475D1A"/>
    <w:rsid w:val="004A1D50"/>
    <w:rsid w:val="004E723F"/>
    <w:rsid w:val="005A6C4C"/>
    <w:rsid w:val="005F5751"/>
    <w:rsid w:val="006072E8"/>
    <w:rsid w:val="00677B6E"/>
    <w:rsid w:val="006F4F51"/>
    <w:rsid w:val="007026F5"/>
    <w:rsid w:val="0072189C"/>
    <w:rsid w:val="007259B3"/>
    <w:rsid w:val="007F3388"/>
    <w:rsid w:val="00827654"/>
    <w:rsid w:val="00997A2E"/>
    <w:rsid w:val="009E6AAE"/>
    <w:rsid w:val="00A61CF7"/>
    <w:rsid w:val="00A94181"/>
    <w:rsid w:val="00AA6913"/>
    <w:rsid w:val="00AC6A52"/>
    <w:rsid w:val="00AF35D9"/>
    <w:rsid w:val="00B47166"/>
    <w:rsid w:val="00B816C8"/>
    <w:rsid w:val="00BA0F04"/>
    <w:rsid w:val="00BE7887"/>
    <w:rsid w:val="00C92160"/>
    <w:rsid w:val="00C9768C"/>
    <w:rsid w:val="00E44468"/>
    <w:rsid w:val="00FB02C2"/>
    <w:rsid w:val="00FB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326CB"/>
  <w15:docId w15:val="{A64B0CC2-1C69-44E1-B8BD-8D858842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50"/>
    <w:rPr>
      <w:rFonts w:eastAsia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AEB"/>
    <w:pPr>
      <w:keepNext/>
      <w:keepLines/>
      <w:numPr>
        <w:numId w:val="3"/>
      </w:numPr>
      <w:spacing w:before="360" w:after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F04"/>
    <w:pPr>
      <w:keepNext/>
      <w:keepLines/>
      <w:numPr>
        <w:ilvl w:val="1"/>
        <w:numId w:val="3"/>
      </w:numPr>
      <w:spacing w:before="160" w:after="120"/>
      <w:outlineLvl w:val="1"/>
    </w:pPr>
    <w:rPr>
      <w:rFonts w:asciiTheme="majorHAnsi" w:eastAsiaTheme="majorEastAsia" w:hAnsiTheme="majorHAnsi" w:cstheme="majorBidi"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5751"/>
    <w:pPr>
      <w:keepNext/>
      <w:keepLines/>
      <w:numPr>
        <w:ilvl w:val="2"/>
        <w:numId w:val="3"/>
      </w:numPr>
      <w:spacing w:before="160" w:after="120"/>
      <w:outlineLvl w:val="2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6A52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6A52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6A52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A52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A5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A5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16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921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160"/>
    <w:rPr>
      <w:rFonts w:ascii="Calibri" w:eastAsia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B4716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C6AEB"/>
    <w:rPr>
      <w:rFonts w:asciiTheme="majorHAnsi" w:eastAsiaTheme="majorEastAsia" w:hAnsiTheme="majorHAnsi" w:cstheme="majorBidi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B3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61CF7"/>
    <w:pPr>
      <w:ind w:left="720"/>
      <w:contextualSpacing/>
    </w:pPr>
  </w:style>
  <w:style w:type="table" w:styleId="TableGrid">
    <w:name w:val="Table Grid"/>
    <w:basedOn w:val="TableNormal"/>
    <w:uiPriority w:val="39"/>
    <w:rsid w:val="007F3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A0F04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575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6A52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6A5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A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A5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A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A9418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0F04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5F5751"/>
  </w:style>
  <w:style w:type="paragraph" w:styleId="FootnoteText">
    <w:name w:val="footnote text"/>
    <w:basedOn w:val="Normal"/>
    <w:link w:val="FootnoteTextChar"/>
    <w:uiPriority w:val="99"/>
    <w:semiHidden/>
    <w:unhideWhenUsed/>
    <w:rsid w:val="005F57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751"/>
    <w:rPr>
      <w:rFonts w:eastAsia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75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072E8"/>
    <w:pPr>
      <w:numPr>
        <w:numId w:val="0"/>
      </w:numPr>
      <w:spacing w:before="240" w:after="0"/>
      <w:outlineLvl w:val="9"/>
    </w:pPr>
    <w:rPr>
      <w:color w:val="2E74B5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072E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072E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072E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072E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E723F"/>
    <w:pPr>
      <w:spacing w:after="0" w:line="240" w:lineRule="auto"/>
    </w:pPr>
    <w:rPr>
      <w:rFonts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Abd15</b:Tag>
    <b:SourceType>ConferenceProceedings</b:SourceType>
    <b:Guid>{7561EE72-9807-46C9-9781-C84C1F81452E}</b:Guid>
    <b:Title>Supervised domain adaptation for emotion recognition from speech</b:Title>
    <b:Year>2015</b:Year>
    <b:Author>
      <b:Author>
        <b:NameList>
          <b:Person>
            <b:Last>Abdelwahab</b:Last>
            <b:First>M</b:First>
          </b:Person>
          <b:Person>
            <b:First>Busso, C</b:First>
          </b:Person>
        </b:NameList>
      </b:Author>
    </b:Author>
    <b:Pages>5058-5062</b:Pages>
    <b:ConferenceName>Acoustics, Speech and Signal Processing (ICASSP), 2015 IEEE International Conference on</b:ConferenceName>
    <b:RefOrder>1</b:RefOrder>
  </b:Source>
  <b:Source>
    <b:Tag>Bei15</b:Tag>
    <b:SourceType>Book</b:SourceType>
    <b:Guid>{53721161-0C7E-402B-BE6C-428E94D18AA8}</b:Guid>
    <b:Author>
      <b:Author>
        <b:NameList>
          <b:Person>
            <b:Last>Being</b:Last>
            <b:First>Human</b:First>
          </b:Person>
        </b:NameList>
      </b:Author>
    </b:Author>
    <b:Title>About the Complexity of Simplicity</b:Title>
    <b:Pages>1-20</b:Pages>
    <b:Year>2015</b:Year>
    <b:City>Vienna</b:City>
    <b:Publisher>Publisher</b:Publisher>
    <b:RefOrder>2</b:RefOrder>
  </b:Source>
</b:Sources>
</file>

<file path=customXml/itemProps1.xml><?xml version="1.0" encoding="utf-8"?>
<ds:datastoreItem xmlns:ds="http://schemas.openxmlformats.org/officeDocument/2006/customXml" ds:itemID="{44AB1CF8-AFBF-47F1-B4A3-D7FA7057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Ramsauer</dc:creator>
  <cp:keywords/>
  <cp:lastModifiedBy>Wolfgang Klas</cp:lastModifiedBy>
  <cp:revision>4</cp:revision>
  <dcterms:created xsi:type="dcterms:W3CDTF">2015-10-02T16:21:00Z</dcterms:created>
  <dcterms:modified xsi:type="dcterms:W3CDTF">2015-10-07T16:10:00Z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daniela.ramsauer@univie.ac.at@www.mendeley.com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